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12E47" w14:textId="77777777" w:rsidR="007D78DA" w:rsidRDefault="007D78DA" w:rsidP="00C35510">
      <w:pPr>
        <w:jc w:val="center"/>
        <w:rPr>
          <w:rFonts w:ascii="Arial" w:hAnsi="Arial"/>
          <w:sz w:val="17"/>
          <w:lang w:val="uk-UA"/>
        </w:rPr>
      </w:pPr>
    </w:p>
    <w:p w14:paraId="72794324" w14:textId="77777777" w:rsidR="00C35510" w:rsidRPr="001D3180" w:rsidRDefault="00C35510" w:rsidP="00C35510">
      <w:pPr>
        <w:jc w:val="center"/>
        <w:rPr>
          <w:sz w:val="20"/>
          <w:lang w:val="uk-UA"/>
        </w:rPr>
      </w:pPr>
      <w:r w:rsidRPr="001D3180">
        <w:rPr>
          <w:rFonts w:ascii="Arial" w:hAnsi="Arial"/>
          <w:sz w:val="17"/>
          <w:lang w:val="en-US"/>
        </w:rPr>
        <w:object w:dxaOrig="826" w:dyaOrig="1111" w14:anchorId="22AB87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Word.Picture.8" ShapeID="_x0000_i1025" DrawAspect="Content" ObjectID="_1785144643" r:id="rId6"/>
        </w:object>
      </w:r>
    </w:p>
    <w:p w14:paraId="3111A4E7" w14:textId="77777777" w:rsidR="006C0A46" w:rsidRDefault="006C0A46" w:rsidP="00C35510">
      <w:pPr>
        <w:jc w:val="center"/>
        <w:rPr>
          <w:b/>
          <w:bCs/>
          <w:sz w:val="28"/>
          <w:lang w:val="uk-UA"/>
        </w:rPr>
      </w:pPr>
    </w:p>
    <w:p w14:paraId="0CF01042" w14:textId="77777777" w:rsidR="00C35510" w:rsidRDefault="00C35510" w:rsidP="00FF41BE">
      <w:pPr>
        <w:ind w:right="-1"/>
        <w:jc w:val="center"/>
        <w:rPr>
          <w:b/>
          <w:bCs/>
          <w:sz w:val="28"/>
          <w:lang w:val="uk-UA"/>
        </w:rPr>
      </w:pPr>
      <w:r>
        <w:rPr>
          <w:b/>
          <w:bCs/>
          <w:sz w:val="28"/>
          <w:lang w:val="uk-UA"/>
        </w:rPr>
        <w:t>САВРАНСЬКА СЕЛИЩНА РАДА</w:t>
      </w:r>
    </w:p>
    <w:p w14:paraId="70AC5B63" w14:textId="77777777" w:rsidR="00C35510" w:rsidRDefault="00C35510" w:rsidP="00FF41BE">
      <w:pPr>
        <w:ind w:right="-1"/>
        <w:jc w:val="center"/>
        <w:rPr>
          <w:b/>
          <w:bCs/>
          <w:sz w:val="28"/>
          <w:lang w:val="uk-UA"/>
        </w:rPr>
      </w:pPr>
      <w:r>
        <w:rPr>
          <w:b/>
          <w:bCs/>
          <w:sz w:val="28"/>
          <w:lang w:val="uk-UA"/>
        </w:rPr>
        <w:t>ОДЕСЬКОЇ ОБЛАСТІ</w:t>
      </w:r>
    </w:p>
    <w:p w14:paraId="1F3AD3A3" w14:textId="716560AF" w:rsidR="00C35510" w:rsidRDefault="00FF41BE" w:rsidP="00FF41BE">
      <w:pPr>
        <w:ind w:right="-1" w:firstLine="708"/>
        <w:rPr>
          <w:b/>
          <w:bCs/>
          <w:sz w:val="28"/>
          <w:lang w:val="uk-UA"/>
        </w:rPr>
      </w:pPr>
      <w:r>
        <w:rPr>
          <w:b/>
          <w:bCs/>
          <w:sz w:val="28"/>
          <w:lang w:val="uk-UA"/>
        </w:rPr>
        <w:t xml:space="preserve">                                   47 сесія </w:t>
      </w:r>
      <w:r>
        <w:rPr>
          <w:b/>
          <w:bCs/>
          <w:sz w:val="28"/>
          <w:lang w:val="en-US"/>
        </w:rPr>
        <w:t>VIII</w:t>
      </w:r>
      <w:r>
        <w:rPr>
          <w:b/>
          <w:bCs/>
          <w:sz w:val="28"/>
          <w:lang w:val="uk-UA"/>
        </w:rPr>
        <w:t xml:space="preserve"> скликання</w:t>
      </w:r>
    </w:p>
    <w:p w14:paraId="593B15E1" w14:textId="77777777" w:rsidR="00FF41BE" w:rsidRPr="00FF41BE" w:rsidRDefault="00FF41BE" w:rsidP="00FF41BE">
      <w:pPr>
        <w:ind w:right="-1" w:firstLine="708"/>
        <w:rPr>
          <w:b/>
          <w:bCs/>
          <w:sz w:val="28"/>
          <w:lang w:val="uk-UA"/>
        </w:rPr>
      </w:pPr>
    </w:p>
    <w:p w14:paraId="2ED5D2A2" w14:textId="77777777" w:rsidR="00C35510" w:rsidRDefault="007118B9" w:rsidP="00FF41BE">
      <w:pPr>
        <w:ind w:right="-1"/>
        <w:jc w:val="center"/>
        <w:rPr>
          <w:b/>
          <w:bCs/>
          <w:sz w:val="28"/>
          <w:lang w:val="uk-UA"/>
        </w:rPr>
      </w:pPr>
      <w:r>
        <w:rPr>
          <w:b/>
          <w:bCs/>
          <w:sz w:val="28"/>
          <w:lang w:val="uk-UA"/>
        </w:rPr>
        <w:t>П</w:t>
      </w:r>
      <w:r w:rsidR="0088273A">
        <w:rPr>
          <w:b/>
          <w:bCs/>
          <w:sz w:val="28"/>
          <w:lang w:val="uk-UA"/>
        </w:rPr>
        <w:t xml:space="preserve"> </w:t>
      </w:r>
      <w:r>
        <w:rPr>
          <w:b/>
          <w:bCs/>
          <w:sz w:val="28"/>
          <w:lang w:val="uk-UA"/>
        </w:rPr>
        <w:t>Р</w:t>
      </w:r>
      <w:r w:rsidR="0088273A">
        <w:rPr>
          <w:b/>
          <w:bCs/>
          <w:sz w:val="28"/>
          <w:lang w:val="uk-UA"/>
        </w:rPr>
        <w:t xml:space="preserve"> </w:t>
      </w:r>
      <w:r>
        <w:rPr>
          <w:b/>
          <w:bCs/>
          <w:sz w:val="28"/>
          <w:lang w:val="uk-UA"/>
        </w:rPr>
        <w:t>О</w:t>
      </w:r>
      <w:r w:rsidR="0088273A">
        <w:rPr>
          <w:b/>
          <w:bCs/>
          <w:sz w:val="28"/>
          <w:lang w:val="uk-UA"/>
        </w:rPr>
        <w:t xml:space="preserve"> </w:t>
      </w:r>
      <w:r>
        <w:rPr>
          <w:b/>
          <w:bCs/>
          <w:sz w:val="28"/>
          <w:lang w:val="uk-UA"/>
        </w:rPr>
        <w:t>Є</w:t>
      </w:r>
      <w:r w:rsidR="0088273A">
        <w:rPr>
          <w:b/>
          <w:bCs/>
          <w:sz w:val="28"/>
          <w:lang w:val="uk-UA"/>
        </w:rPr>
        <w:t xml:space="preserve"> </w:t>
      </w:r>
      <w:r>
        <w:rPr>
          <w:b/>
          <w:bCs/>
          <w:sz w:val="28"/>
          <w:lang w:val="uk-UA"/>
        </w:rPr>
        <w:t>К</w:t>
      </w:r>
      <w:r w:rsidR="0088273A">
        <w:rPr>
          <w:b/>
          <w:bCs/>
          <w:sz w:val="28"/>
          <w:lang w:val="uk-UA"/>
        </w:rPr>
        <w:t xml:space="preserve"> </w:t>
      </w:r>
      <w:r>
        <w:rPr>
          <w:b/>
          <w:bCs/>
          <w:sz w:val="28"/>
          <w:lang w:val="uk-UA"/>
        </w:rPr>
        <w:t xml:space="preserve">Т  </w:t>
      </w:r>
      <w:r w:rsidR="0088273A">
        <w:rPr>
          <w:b/>
          <w:bCs/>
          <w:sz w:val="28"/>
          <w:lang w:val="uk-UA"/>
        </w:rPr>
        <w:t xml:space="preserve">  </w:t>
      </w:r>
      <w:r w:rsidR="00C35510">
        <w:rPr>
          <w:b/>
          <w:bCs/>
          <w:sz w:val="28"/>
          <w:lang w:val="uk-UA"/>
        </w:rPr>
        <w:t>Р</w:t>
      </w:r>
      <w:r w:rsidR="0088273A">
        <w:rPr>
          <w:b/>
          <w:bCs/>
          <w:sz w:val="28"/>
          <w:lang w:val="uk-UA"/>
        </w:rPr>
        <w:t xml:space="preserve"> </w:t>
      </w:r>
      <w:r w:rsidR="00C35510">
        <w:rPr>
          <w:b/>
          <w:bCs/>
          <w:sz w:val="28"/>
          <w:lang w:val="uk-UA"/>
        </w:rPr>
        <w:t>І</w:t>
      </w:r>
      <w:r w:rsidR="0088273A">
        <w:rPr>
          <w:b/>
          <w:bCs/>
          <w:sz w:val="28"/>
          <w:lang w:val="uk-UA"/>
        </w:rPr>
        <w:t xml:space="preserve"> </w:t>
      </w:r>
      <w:r w:rsidR="00C35510">
        <w:rPr>
          <w:b/>
          <w:bCs/>
          <w:sz w:val="28"/>
          <w:lang w:val="uk-UA"/>
        </w:rPr>
        <w:t>Ш</w:t>
      </w:r>
      <w:r w:rsidR="0088273A">
        <w:rPr>
          <w:b/>
          <w:bCs/>
          <w:sz w:val="28"/>
          <w:lang w:val="uk-UA"/>
        </w:rPr>
        <w:t xml:space="preserve"> </w:t>
      </w:r>
      <w:r w:rsidR="00C35510">
        <w:rPr>
          <w:b/>
          <w:bCs/>
          <w:sz w:val="28"/>
          <w:lang w:val="uk-UA"/>
        </w:rPr>
        <w:t>Е</w:t>
      </w:r>
      <w:r w:rsidR="0088273A">
        <w:rPr>
          <w:b/>
          <w:bCs/>
          <w:sz w:val="28"/>
          <w:lang w:val="uk-UA"/>
        </w:rPr>
        <w:t xml:space="preserve"> </w:t>
      </w:r>
      <w:r w:rsidR="00C35510">
        <w:rPr>
          <w:b/>
          <w:bCs/>
          <w:sz w:val="28"/>
          <w:lang w:val="uk-UA"/>
        </w:rPr>
        <w:t>Н</w:t>
      </w:r>
      <w:r w:rsidR="0088273A">
        <w:rPr>
          <w:b/>
          <w:bCs/>
          <w:sz w:val="28"/>
          <w:lang w:val="uk-UA"/>
        </w:rPr>
        <w:t xml:space="preserve"> </w:t>
      </w:r>
      <w:proofErr w:type="spellStart"/>
      <w:r w:rsidR="00C35510">
        <w:rPr>
          <w:b/>
          <w:bCs/>
          <w:sz w:val="28"/>
          <w:lang w:val="uk-UA"/>
        </w:rPr>
        <w:t>Н</w:t>
      </w:r>
      <w:proofErr w:type="spellEnd"/>
      <w:r w:rsidR="0088273A">
        <w:rPr>
          <w:b/>
          <w:bCs/>
          <w:sz w:val="28"/>
          <w:lang w:val="uk-UA"/>
        </w:rPr>
        <w:t xml:space="preserve"> </w:t>
      </w:r>
      <w:r w:rsidR="00C35510">
        <w:rPr>
          <w:b/>
          <w:bCs/>
          <w:sz w:val="28"/>
          <w:lang w:val="uk-UA"/>
        </w:rPr>
        <w:t>Я</w:t>
      </w:r>
    </w:p>
    <w:p w14:paraId="5BFE5017" w14:textId="77777777" w:rsidR="003C4B7A" w:rsidRDefault="003C4B7A" w:rsidP="00C35510">
      <w:pPr>
        <w:jc w:val="center"/>
        <w:rPr>
          <w:b/>
          <w:bCs/>
          <w:sz w:val="28"/>
          <w:lang w:val="uk-UA"/>
        </w:rPr>
      </w:pPr>
    </w:p>
    <w:p w14:paraId="465367E2" w14:textId="77777777" w:rsidR="003C4B7A" w:rsidRDefault="003C4B7A" w:rsidP="003C4B7A">
      <w:pPr>
        <w:rPr>
          <w:sz w:val="28"/>
          <w:lang w:val="uk-UA"/>
        </w:rPr>
      </w:pPr>
      <w:r>
        <w:rPr>
          <w:sz w:val="28"/>
          <w:lang w:val="uk-UA"/>
        </w:rPr>
        <w:t xml:space="preserve">__________                                        </w:t>
      </w:r>
      <w:r w:rsidRPr="003C4B7A">
        <w:rPr>
          <w:sz w:val="28"/>
          <w:lang w:val="uk-UA"/>
        </w:rPr>
        <w:t>Саврань</w:t>
      </w:r>
      <w:r>
        <w:rPr>
          <w:sz w:val="28"/>
          <w:lang w:val="uk-UA"/>
        </w:rPr>
        <w:t xml:space="preserve">                                   №________</w:t>
      </w:r>
    </w:p>
    <w:p w14:paraId="08C527AA" w14:textId="77777777" w:rsidR="004F6451" w:rsidRDefault="004F6451" w:rsidP="003C4B7A">
      <w:pPr>
        <w:rPr>
          <w:sz w:val="28"/>
          <w:lang w:val="uk-UA"/>
        </w:rPr>
      </w:pPr>
    </w:p>
    <w:p w14:paraId="6BAF6B28" w14:textId="77777777" w:rsidR="00123B1A" w:rsidRDefault="00123B1A" w:rsidP="00267BF2">
      <w:pPr>
        <w:pStyle w:val="a4"/>
        <w:jc w:val="both"/>
        <w:rPr>
          <w:rFonts w:ascii="Times New Roman" w:hAnsi="Times New Roman"/>
          <w:color w:val="000000"/>
          <w:sz w:val="28"/>
          <w:szCs w:val="28"/>
        </w:rPr>
      </w:pPr>
    </w:p>
    <w:p w14:paraId="2D8BF836" w14:textId="0A3D45E7" w:rsidR="00267BF2" w:rsidRDefault="004F6451" w:rsidP="00267BF2">
      <w:pPr>
        <w:pStyle w:val="a4"/>
        <w:jc w:val="both"/>
        <w:rPr>
          <w:rFonts w:ascii="Times New Roman" w:hAnsi="Times New Roman"/>
          <w:color w:val="000000"/>
          <w:sz w:val="28"/>
          <w:szCs w:val="28"/>
        </w:rPr>
      </w:pPr>
      <w:r>
        <w:rPr>
          <w:rFonts w:ascii="Times New Roman" w:hAnsi="Times New Roman"/>
          <w:color w:val="000000"/>
          <w:sz w:val="28"/>
          <w:szCs w:val="28"/>
        </w:rPr>
        <w:t>Про </w:t>
      </w:r>
      <w:r w:rsidR="00267BF2">
        <w:rPr>
          <w:rFonts w:ascii="Times New Roman" w:hAnsi="Times New Roman"/>
          <w:color w:val="000000"/>
          <w:sz w:val="28"/>
          <w:szCs w:val="28"/>
        </w:rPr>
        <w:t xml:space="preserve">затвердження </w:t>
      </w:r>
      <w:r w:rsidR="00123B1A">
        <w:rPr>
          <w:rFonts w:ascii="Times New Roman" w:hAnsi="Times New Roman"/>
          <w:color w:val="000000"/>
          <w:sz w:val="28"/>
          <w:szCs w:val="28"/>
        </w:rPr>
        <w:t>П</w:t>
      </w:r>
      <w:r w:rsidR="00267BF2">
        <w:rPr>
          <w:rFonts w:ascii="Times New Roman" w:hAnsi="Times New Roman"/>
          <w:color w:val="000000"/>
          <w:sz w:val="28"/>
          <w:szCs w:val="28"/>
        </w:rPr>
        <w:t>рограми для кривдників</w:t>
      </w:r>
    </w:p>
    <w:p w14:paraId="0080DCFE" w14:textId="77777777" w:rsidR="00123B1A" w:rsidRDefault="00267BF2" w:rsidP="00267BF2">
      <w:pPr>
        <w:pStyle w:val="a4"/>
        <w:jc w:val="both"/>
        <w:rPr>
          <w:rFonts w:ascii="Times New Roman" w:hAnsi="Times New Roman"/>
          <w:color w:val="000000"/>
          <w:sz w:val="28"/>
          <w:szCs w:val="28"/>
        </w:rPr>
      </w:pPr>
      <w:r>
        <w:rPr>
          <w:rFonts w:ascii="Times New Roman" w:hAnsi="Times New Roman"/>
          <w:color w:val="000000"/>
          <w:sz w:val="28"/>
          <w:szCs w:val="28"/>
        </w:rPr>
        <w:t>на території Савранської</w:t>
      </w:r>
      <w:r w:rsidR="00123B1A">
        <w:rPr>
          <w:rFonts w:ascii="Times New Roman" w:hAnsi="Times New Roman"/>
          <w:color w:val="000000"/>
          <w:sz w:val="28"/>
          <w:szCs w:val="28"/>
        </w:rPr>
        <w:t xml:space="preserve">  </w:t>
      </w:r>
      <w:r>
        <w:rPr>
          <w:rFonts w:ascii="Times New Roman" w:hAnsi="Times New Roman"/>
          <w:color w:val="000000"/>
          <w:sz w:val="28"/>
          <w:szCs w:val="28"/>
        </w:rPr>
        <w:t>селищної</w:t>
      </w:r>
    </w:p>
    <w:p w14:paraId="037EC161" w14:textId="17D61055" w:rsidR="00267BF2" w:rsidRDefault="00267BF2" w:rsidP="00267BF2">
      <w:pPr>
        <w:pStyle w:val="a4"/>
        <w:jc w:val="both"/>
        <w:rPr>
          <w:rFonts w:ascii="Times New Roman" w:hAnsi="Times New Roman"/>
          <w:color w:val="000000"/>
          <w:sz w:val="28"/>
          <w:szCs w:val="28"/>
        </w:rPr>
      </w:pPr>
      <w:r>
        <w:rPr>
          <w:rFonts w:ascii="Times New Roman" w:hAnsi="Times New Roman"/>
          <w:color w:val="000000"/>
          <w:sz w:val="28"/>
          <w:szCs w:val="28"/>
        </w:rPr>
        <w:t>територіальної</w:t>
      </w:r>
      <w:r w:rsidR="00123B1A">
        <w:rPr>
          <w:rFonts w:ascii="Times New Roman" w:hAnsi="Times New Roman"/>
          <w:color w:val="000000"/>
          <w:sz w:val="28"/>
          <w:szCs w:val="28"/>
        </w:rPr>
        <w:t xml:space="preserve"> </w:t>
      </w:r>
      <w:r>
        <w:rPr>
          <w:rFonts w:ascii="Times New Roman" w:hAnsi="Times New Roman"/>
          <w:color w:val="000000"/>
          <w:sz w:val="28"/>
          <w:szCs w:val="28"/>
        </w:rPr>
        <w:t>громади на 2024-2026 роки</w:t>
      </w:r>
    </w:p>
    <w:p w14:paraId="30CD4B41" w14:textId="77777777" w:rsidR="004F6451" w:rsidRDefault="004F6451" w:rsidP="004F6451">
      <w:pPr>
        <w:pStyle w:val="a4"/>
        <w:jc w:val="both"/>
        <w:rPr>
          <w:rFonts w:ascii="Times New Roman" w:hAnsi="Times New Roman"/>
          <w:sz w:val="28"/>
          <w:szCs w:val="28"/>
        </w:rPr>
      </w:pPr>
    </w:p>
    <w:p w14:paraId="4ECCCC1D" w14:textId="43AEDF3B" w:rsidR="005231C4" w:rsidRPr="00E96F11" w:rsidRDefault="005231C4" w:rsidP="00E96F11">
      <w:pPr>
        <w:tabs>
          <w:tab w:val="left" w:pos="2053"/>
        </w:tabs>
        <w:ind w:firstLine="720"/>
        <w:jc w:val="both"/>
        <w:rPr>
          <w:b/>
          <w:sz w:val="28"/>
          <w:szCs w:val="28"/>
          <w:lang w:val="uk-UA"/>
        </w:rPr>
      </w:pPr>
      <w:r w:rsidRPr="00E96F11">
        <w:rPr>
          <w:color w:val="000000"/>
          <w:sz w:val="28"/>
          <w:szCs w:val="28"/>
          <w:lang w:val="uk-UA"/>
        </w:rPr>
        <w:t>Керуючись п. 22 ч. 1 ст. 26 Закону України «Про місцеве самоврядування в Україні», відповідно до законів України «Про запобігання та протидію домашньому насильству»,  «Про внесення змін до Кримінального та Кримінально 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 «Про соціальні послуги», «Державної соціальної програми запобігання та протидії домашньому насильству та насильству за ознакою статі на період до 2025 року», постанов Кабінету Міністрів України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наказ</w:t>
      </w:r>
      <w:r w:rsidR="00FF41BE">
        <w:rPr>
          <w:color w:val="000000"/>
          <w:sz w:val="28"/>
          <w:szCs w:val="28"/>
          <w:lang w:val="uk-UA"/>
        </w:rPr>
        <w:t>у</w:t>
      </w:r>
      <w:r w:rsidRPr="00E96F11">
        <w:rPr>
          <w:color w:val="000000"/>
          <w:sz w:val="28"/>
          <w:szCs w:val="28"/>
          <w:lang w:val="uk-UA"/>
        </w:rPr>
        <w:t xml:space="preserve"> МОН від 02 жовтня 2018 року № 1047 «Про затвердження Методичних рекомендацій щодо виявлення, реагування на випадки домашнього насильства і взаємодії педагогічних працівників з іншими органами та службами», наказу Міністерства соціальної політики України від 01 жовтня 2018 року № 1434 «Про затвердження Типової програми для кривдників», з метою забезпечення розбудови системи запобігання та протидії домашньому насильству та насильству за ознакою статі в умовах децентралізації та запровадження комплексних дій та заходів, спрямованих на зменшення масштабу такого явища в межах території Савранської селищної територіальної громади, селищна рада</w:t>
      </w:r>
    </w:p>
    <w:p w14:paraId="21BF43A9" w14:textId="77777777" w:rsidR="005231C4" w:rsidRPr="00E96F11" w:rsidRDefault="005231C4" w:rsidP="00E96F11">
      <w:pPr>
        <w:tabs>
          <w:tab w:val="left" w:pos="3227"/>
        </w:tabs>
        <w:ind w:firstLine="720"/>
        <w:jc w:val="both"/>
        <w:rPr>
          <w:b/>
          <w:sz w:val="28"/>
          <w:szCs w:val="28"/>
          <w:lang w:val="uk-UA"/>
        </w:rPr>
      </w:pPr>
    </w:p>
    <w:p w14:paraId="41937D0A" w14:textId="77777777" w:rsidR="005231C4" w:rsidRDefault="005231C4" w:rsidP="002B2D47">
      <w:pPr>
        <w:tabs>
          <w:tab w:val="left" w:pos="3227"/>
        </w:tabs>
        <w:rPr>
          <w:sz w:val="28"/>
          <w:szCs w:val="28"/>
          <w:lang w:val="uk-UA"/>
        </w:rPr>
      </w:pPr>
      <w:proofErr w:type="gramStart"/>
      <w:r>
        <w:rPr>
          <w:sz w:val="28"/>
          <w:szCs w:val="28"/>
        </w:rPr>
        <w:t>ВИРІШИЛА :</w:t>
      </w:r>
      <w:proofErr w:type="gramEnd"/>
    </w:p>
    <w:p w14:paraId="5230CFE2" w14:textId="77777777" w:rsidR="002B2D47" w:rsidRPr="002B2D47" w:rsidRDefault="002B2D47" w:rsidP="002B2D47">
      <w:pPr>
        <w:tabs>
          <w:tab w:val="left" w:pos="3227"/>
        </w:tabs>
        <w:rPr>
          <w:sz w:val="28"/>
          <w:szCs w:val="28"/>
          <w:lang w:val="uk-UA"/>
        </w:rPr>
      </w:pPr>
    </w:p>
    <w:p w14:paraId="35A3F67B" w14:textId="77777777" w:rsidR="005231C4" w:rsidRPr="00682FA6" w:rsidRDefault="005231C4" w:rsidP="00E96F11">
      <w:pPr>
        <w:pStyle w:val="a4"/>
        <w:ind w:firstLine="284"/>
        <w:jc w:val="both"/>
        <w:rPr>
          <w:rFonts w:ascii="Times New Roman" w:hAnsi="Times New Roman"/>
          <w:sz w:val="28"/>
          <w:szCs w:val="28"/>
        </w:rPr>
      </w:pPr>
      <w:r w:rsidRPr="00682FA6">
        <w:rPr>
          <w:rFonts w:ascii="Times New Roman" w:hAnsi="Times New Roman"/>
          <w:sz w:val="28"/>
          <w:szCs w:val="28"/>
        </w:rPr>
        <w:t>1. Затвердити</w:t>
      </w:r>
      <w:r w:rsidR="00924DE2">
        <w:rPr>
          <w:rFonts w:ascii="Times New Roman" w:hAnsi="Times New Roman"/>
          <w:sz w:val="28"/>
          <w:szCs w:val="28"/>
        </w:rPr>
        <w:t xml:space="preserve"> п</w:t>
      </w:r>
      <w:r>
        <w:rPr>
          <w:rFonts w:ascii="Times New Roman" w:hAnsi="Times New Roman"/>
          <w:sz w:val="28"/>
          <w:szCs w:val="28"/>
        </w:rPr>
        <w:t>рограму для кривдників на 2024</w:t>
      </w:r>
      <w:r w:rsidRPr="00682FA6">
        <w:rPr>
          <w:rFonts w:ascii="Times New Roman" w:hAnsi="Times New Roman"/>
          <w:sz w:val="28"/>
          <w:szCs w:val="28"/>
        </w:rPr>
        <w:t>-202</w:t>
      </w:r>
      <w:r>
        <w:rPr>
          <w:rFonts w:ascii="Times New Roman" w:hAnsi="Times New Roman"/>
          <w:sz w:val="28"/>
          <w:szCs w:val="28"/>
        </w:rPr>
        <w:t>6</w:t>
      </w:r>
      <w:r w:rsidRPr="00682FA6">
        <w:rPr>
          <w:rFonts w:ascii="Times New Roman" w:hAnsi="Times New Roman"/>
          <w:sz w:val="28"/>
          <w:szCs w:val="28"/>
        </w:rPr>
        <w:t xml:space="preserve"> роки (далі Програма) (додається).</w:t>
      </w:r>
    </w:p>
    <w:p w14:paraId="3E1E3678" w14:textId="77777777" w:rsidR="00FF41BE" w:rsidRDefault="00FF41BE" w:rsidP="00E96F11">
      <w:pPr>
        <w:pStyle w:val="a4"/>
        <w:ind w:firstLine="284"/>
        <w:jc w:val="both"/>
        <w:rPr>
          <w:rFonts w:ascii="Times New Roman" w:hAnsi="Times New Roman"/>
          <w:sz w:val="28"/>
          <w:szCs w:val="28"/>
        </w:rPr>
      </w:pPr>
    </w:p>
    <w:p w14:paraId="672353E2" w14:textId="77777777" w:rsidR="00FF41BE" w:rsidRDefault="00FF41BE" w:rsidP="00E96F11">
      <w:pPr>
        <w:pStyle w:val="a4"/>
        <w:ind w:firstLine="284"/>
        <w:jc w:val="both"/>
        <w:rPr>
          <w:rFonts w:ascii="Times New Roman" w:hAnsi="Times New Roman"/>
          <w:sz w:val="28"/>
          <w:szCs w:val="28"/>
        </w:rPr>
      </w:pPr>
    </w:p>
    <w:p w14:paraId="66CC6FEB" w14:textId="77777777" w:rsidR="00FF41BE" w:rsidRDefault="00FF41BE" w:rsidP="00E96F11">
      <w:pPr>
        <w:pStyle w:val="a4"/>
        <w:ind w:firstLine="284"/>
        <w:jc w:val="both"/>
        <w:rPr>
          <w:rFonts w:ascii="Times New Roman" w:hAnsi="Times New Roman"/>
          <w:sz w:val="28"/>
          <w:szCs w:val="28"/>
        </w:rPr>
      </w:pPr>
    </w:p>
    <w:p w14:paraId="16E2B6A0" w14:textId="77777777" w:rsidR="00FF41BE" w:rsidRDefault="00FF41BE" w:rsidP="00E96F11">
      <w:pPr>
        <w:pStyle w:val="a4"/>
        <w:ind w:firstLine="284"/>
        <w:jc w:val="both"/>
        <w:rPr>
          <w:rFonts w:ascii="Times New Roman" w:hAnsi="Times New Roman"/>
          <w:sz w:val="28"/>
          <w:szCs w:val="28"/>
        </w:rPr>
      </w:pPr>
    </w:p>
    <w:p w14:paraId="0AC30D49" w14:textId="77777777" w:rsidR="00FF41BE" w:rsidRDefault="00FF41BE" w:rsidP="00E96F11">
      <w:pPr>
        <w:pStyle w:val="a4"/>
        <w:ind w:firstLine="284"/>
        <w:jc w:val="both"/>
        <w:rPr>
          <w:rFonts w:ascii="Times New Roman" w:hAnsi="Times New Roman"/>
          <w:sz w:val="28"/>
          <w:szCs w:val="28"/>
        </w:rPr>
      </w:pPr>
    </w:p>
    <w:p w14:paraId="3F23EF45" w14:textId="6EF45F04" w:rsidR="00022704" w:rsidRPr="00022704" w:rsidRDefault="00022704" w:rsidP="00022704">
      <w:pPr>
        <w:pStyle w:val="a6"/>
        <w:numPr>
          <w:ilvl w:val="0"/>
          <w:numId w:val="5"/>
        </w:numPr>
        <w:ind w:left="0" w:firstLine="426"/>
        <w:jc w:val="both"/>
        <w:rPr>
          <w:sz w:val="28"/>
          <w:szCs w:val="28"/>
        </w:rPr>
      </w:pPr>
      <w:r w:rsidRPr="00022704">
        <w:rPr>
          <w:sz w:val="28"/>
          <w:szCs w:val="28"/>
        </w:rPr>
        <w:t xml:space="preserve">Визначити координатором з питань здійснення заходів у сфері запобігання та протидії домашньому насильству за ознакою статі в територіальних межах </w:t>
      </w:r>
      <w:r w:rsidRPr="00022704">
        <w:rPr>
          <w:sz w:val="28"/>
          <w:szCs w:val="28"/>
        </w:rPr>
        <w:t>Савранської</w:t>
      </w:r>
      <w:r w:rsidRPr="00022704">
        <w:rPr>
          <w:sz w:val="28"/>
          <w:szCs w:val="28"/>
        </w:rPr>
        <w:t xml:space="preserve"> територіальної громади заступника с</w:t>
      </w:r>
      <w:r w:rsidRPr="00022704">
        <w:rPr>
          <w:sz w:val="28"/>
          <w:szCs w:val="28"/>
        </w:rPr>
        <w:t>елищного</w:t>
      </w:r>
      <w:r w:rsidRPr="00022704">
        <w:rPr>
          <w:sz w:val="28"/>
          <w:szCs w:val="28"/>
        </w:rPr>
        <w:t xml:space="preserve"> голови </w:t>
      </w:r>
      <w:r w:rsidRPr="00022704">
        <w:rPr>
          <w:sz w:val="28"/>
          <w:szCs w:val="28"/>
        </w:rPr>
        <w:t>Олександра ЛАВРЕНЮКА.</w:t>
      </w:r>
    </w:p>
    <w:p w14:paraId="4C662F7C" w14:textId="79080873" w:rsidR="00022704" w:rsidRPr="00022704" w:rsidRDefault="00022704" w:rsidP="00022704">
      <w:pPr>
        <w:pStyle w:val="a6"/>
        <w:numPr>
          <w:ilvl w:val="0"/>
          <w:numId w:val="5"/>
        </w:numPr>
        <w:autoSpaceDE w:val="0"/>
        <w:autoSpaceDN w:val="0"/>
        <w:adjustRightInd w:val="0"/>
        <w:ind w:left="0" w:firstLine="426"/>
        <w:contextualSpacing w:val="0"/>
        <w:jc w:val="both"/>
        <w:rPr>
          <w:sz w:val="28"/>
          <w:szCs w:val="28"/>
        </w:rPr>
      </w:pPr>
      <w:r>
        <w:rPr>
          <w:bCs/>
          <w:sz w:val="28"/>
          <w:szCs w:val="28"/>
        </w:rPr>
        <w:t xml:space="preserve">Відділу соціального захисту населення  </w:t>
      </w:r>
      <w:r>
        <w:rPr>
          <w:bCs/>
          <w:sz w:val="28"/>
          <w:szCs w:val="28"/>
        </w:rPr>
        <w:t>селищної</w:t>
      </w:r>
      <w:r>
        <w:rPr>
          <w:bCs/>
          <w:sz w:val="28"/>
          <w:szCs w:val="28"/>
        </w:rPr>
        <w:t xml:space="preserve"> ради забезпечити реалізацію та моніторинг виконання Програми для кривдників</w:t>
      </w:r>
      <w:r>
        <w:rPr>
          <w:sz w:val="28"/>
          <w:szCs w:val="28"/>
        </w:rPr>
        <w:t xml:space="preserve"> на території </w:t>
      </w:r>
      <w:r>
        <w:rPr>
          <w:sz w:val="28"/>
          <w:szCs w:val="28"/>
        </w:rPr>
        <w:t>Савранської селищної</w:t>
      </w:r>
      <w:r>
        <w:rPr>
          <w:sz w:val="28"/>
          <w:szCs w:val="28"/>
        </w:rPr>
        <w:t xml:space="preserve"> територіальної громади</w:t>
      </w:r>
    </w:p>
    <w:p w14:paraId="1BF5E8FF" w14:textId="544C0F13" w:rsidR="00022704" w:rsidRPr="00022704" w:rsidRDefault="00022704" w:rsidP="00022704">
      <w:pPr>
        <w:pStyle w:val="a6"/>
        <w:numPr>
          <w:ilvl w:val="0"/>
          <w:numId w:val="5"/>
        </w:numPr>
        <w:ind w:left="0" w:firstLine="426"/>
        <w:contextualSpacing w:val="0"/>
        <w:jc w:val="both"/>
        <w:rPr>
          <w:sz w:val="28"/>
          <w:szCs w:val="28"/>
        </w:rPr>
      </w:pPr>
      <w:r>
        <w:rPr>
          <w:sz w:val="28"/>
          <w:szCs w:val="28"/>
        </w:rPr>
        <w:t>Визначити К</w:t>
      </w:r>
      <w:r>
        <w:rPr>
          <w:sz w:val="28"/>
          <w:szCs w:val="28"/>
        </w:rPr>
        <w:t>У</w:t>
      </w:r>
      <w:r>
        <w:rPr>
          <w:sz w:val="28"/>
          <w:szCs w:val="28"/>
        </w:rPr>
        <w:t xml:space="preserve"> «Центр надання соціальних послуг </w:t>
      </w:r>
      <w:r>
        <w:rPr>
          <w:sz w:val="28"/>
          <w:szCs w:val="28"/>
        </w:rPr>
        <w:t>Савр</w:t>
      </w:r>
      <w:r>
        <w:rPr>
          <w:sz w:val="28"/>
          <w:szCs w:val="28"/>
        </w:rPr>
        <w:t>анської с</w:t>
      </w:r>
      <w:r>
        <w:rPr>
          <w:sz w:val="28"/>
          <w:szCs w:val="28"/>
        </w:rPr>
        <w:t>елищн</w:t>
      </w:r>
      <w:r>
        <w:rPr>
          <w:sz w:val="28"/>
          <w:szCs w:val="28"/>
        </w:rPr>
        <w:t>ої ради» відповідальним виконавцем, як заклад на базі якого буде реалізовуватися Програма</w:t>
      </w:r>
    </w:p>
    <w:p w14:paraId="43F83795" w14:textId="77777777" w:rsidR="00022704" w:rsidRDefault="00022704" w:rsidP="00022704">
      <w:pPr>
        <w:pStyle w:val="a6"/>
        <w:numPr>
          <w:ilvl w:val="0"/>
          <w:numId w:val="5"/>
        </w:numPr>
        <w:ind w:left="0" w:firstLine="426"/>
        <w:contextualSpacing w:val="0"/>
        <w:jc w:val="both"/>
        <w:rPr>
          <w:sz w:val="28"/>
          <w:szCs w:val="28"/>
        </w:rPr>
      </w:pPr>
      <w:r>
        <w:rPr>
          <w:sz w:val="28"/>
          <w:szCs w:val="28"/>
        </w:rPr>
        <w:t xml:space="preserve">Відповідальному виконавцю програми: </w:t>
      </w:r>
    </w:p>
    <w:p w14:paraId="24792AC5" w14:textId="77777777" w:rsidR="00022704" w:rsidRDefault="00022704" w:rsidP="00022704">
      <w:pPr>
        <w:pStyle w:val="a6"/>
        <w:numPr>
          <w:ilvl w:val="0"/>
          <w:numId w:val="4"/>
        </w:numPr>
        <w:ind w:left="0" w:firstLine="426"/>
        <w:contextualSpacing w:val="0"/>
        <w:jc w:val="both"/>
        <w:rPr>
          <w:sz w:val="28"/>
          <w:szCs w:val="28"/>
        </w:rPr>
      </w:pPr>
      <w:r>
        <w:rPr>
          <w:sz w:val="28"/>
          <w:szCs w:val="28"/>
        </w:rPr>
        <w:t>забезпечити виконання Програми  відповідно до повноважень та встановлених строків;</w:t>
      </w:r>
    </w:p>
    <w:p w14:paraId="2BD6BCF8" w14:textId="7FCF10D1" w:rsidR="00022704" w:rsidRDefault="00022704" w:rsidP="00022704">
      <w:pPr>
        <w:pStyle w:val="a6"/>
        <w:numPr>
          <w:ilvl w:val="0"/>
          <w:numId w:val="4"/>
        </w:numPr>
        <w:ind w:left="0" w:firstLine="426"/>
        <w:contextualSpacing w:val="0"/>
        <w:jc w:val="both"/>
        <w:rPr>
          <w:sz w:val="28"/>
          <w:szCs w:val="28"/>
        </w:rPr>
      </w:pPr>
      <w:r>
        <w:rPr>
          <w:sz w:val="28"/>
          <w:szCs w:val="28"/>
        </w:rPr>
        <w:t>щорічно звітувати про хід виконання</w:t>
      </w:r>
      <w:r>
        <w:rPr>
          <w:sz w:val="28"/>
          <w:szCs w:val="28"/>
        </w:rPr>
        <w:t xml:space="preserve"> Програми.</w:t>
      </w:r>
    </w:p>
    <w:p w14:paraId="51E25F12" w14:textId="0D2B4E31" w:rsidR="00E96F11" w:rsidRPr="00E96F11" w:rsidRDefault="00E96F11" w:rsidP="00022704">
      <w:pPr>
        <w:pStyle w:val="a4"/>
        <w:numPr>
          <w:ilvl w:val="0"/>
          <w:numId w:val="5"/>
        </w:numPr>
        <w:ind w:left="0" w:firstLine="426"/>
        <w:jc w:val="both"/>
        <w:rPr>
          <w:rFonts w:ascii="Times New Roman" w:hAnsi="Times New Roman"/>
          <w:sz w:val="28"/>
          <w:szCs w:val="28"/>
        </w:rPr>
      </w:pPr>
      <w:r w:rsidRPr="00E96F11">
        <w:rPr>
          <w:rFonts w:ascii="Times New Roman" w:hAnsi="Times New Roman"/>
          <w:color w:val="000000"/>
          <w:sz w:val="28"/>
          <w:szCs w:val="28"/>
        </w:rPr>
        <w:t xml:space="preserve">Контроль за виконанням даного рішення покласти </w:t>
      </w:r>
      <w:r w:rsidR="00123B1A">
        <w:rPr>
          <w:rFonts w:ascii="Times New Roman" w:hAnsi="Times New Roman"/>
          <w:color w:val="000000"/>
          <w:sz w:val="28"/>
          <w:szCs w:val="28"/>
        </w:rPr>
        <w:t xml:space="preserve">заступника селищного голови та </w:t>
      </w:r>
      <w:r w:rsidRPr="00E96F11">
        <w:rPr>
          <w:rFonts w:ascii="Times New Roman" w:hAnsi="Times New Roman"/>
          <w:color w:val="000000"/>
          <w:sz w:val="28"/>
          <w:szCs w:val="28"/>
        </w:rPr>
        <w:t>постійну комісію селищної ради з питань охорони, соціального захисту населення, освіти, молоді, фізкультури і спорту</w:t>
      </w:r>
      <w:r>
        <w:rPr>
          <w:color w:val="000000"/>
          <w:sz w:val="28"/>
          <w:szCs w:val="28"/>
        </w:rPr>
        <w:t>.</w:t>
      </w:r>
    </w:p>
    <w:p w14:paraId="74661EF6" w14:textId="77777777" w:rsidR="00E96F11" w:rsidRDefault="00E96F11" w:rsidP="00AF3066">
      <w:pPr>
        <w:pStyle w:val="a4"/>
        <w:tabs>
          <w:tab w:val="left" w:pos="5820"/>
        </w:tabs>
        <w:rPr>
          <w:rFonts w:ascii="Times New Roman" w:hAnsi="Times New Roman"/>
          <w:sz w:val="20"/>
          <w:szCs w:val="20"/>
        </w:rPr>
      </w:pPr>
    </w:p>
    <w:p w14:paraId="0CBEB304" w14:textId="77777777" w:rsidR="00456A15" w:rsidRDefault="00456A15" w:rsidP="00AF3066">
      <w:pPr>
        <w:pStyle w:val="a4"/>
        <w:tabs>
          <w:tab w:val="left" w:pos="5820"/>
        </w:tabs>
        <w:rPr>
          <w:rFonts w:ascii="Times New Roman" w:hAnsi="Times New Roman"/>
          <w:sz w:val="20"/>
          <w:szCs w:val="20"/>
        </w:rPr>
      </w:pPr>
    </w:p>
    <w:p w14:paraId="0AE64672" w14:textId="77777777" w:rsidR="00456A15" w:rsidRDefault="00456A15" w:rsidP="00AF3066">
      <w:pPr>
        <w:pStyle w:val="a4"/>
        <w:tabs>
          <w:tab w:val="left" w:pos="5820"/>
        </w:tabs>
        <w:rPr>
          <w:rFonts w:ascii="Times New Roman" w:hAnsi="Times New Roman"/>
          <w:sz w:val="20"/>
          <w:szCs w:val="20"/>
        </w:rPr>
      </w:pPr>
    </w:p>
    <w:p w14:paraId="3F293A69" w14:textId="77777777" w:rsidR="00456A15" w:rsidRDefault="00456A15" w:rsidP="00AF3066">
      <w:pPr>
        <w:pStyle w:val="a4"/>
        <w:tabs>
          <w:tab w:val="left" w:pos="5820"/>
        </w:tabs>
        <w:rPr>
          <w:rFonts w:ascii="Times New Roman" w:hAnsi="Times New Roman"/>
          <w:sz w:val="20"/>
          <w:szCs w:val="20"/>
        </w:rPr>
      </w:pPr>
    </w:p>
    <w:p w14:paraId="2BB2B46C" w14:textId="77777777" w:rsidR="00456A15" w:rsidRDefault="00456A15" w:rsidP="00AF3066">
      <w:pPr>
        <w:pStyle w:val="a4"/>
        <w:tabs>
          <w:tab w:val="left" w:pos="5820"/>
        </w:tabs>
        <w:rPr>
          <w:rFonts w:ascii="Times New Roman" w:hAnsi="Times New Roman"/>
          <w:sz w:val="20"/>
          <w:szCs w:val="20"/>
        </w:rPr>
      </w:pPr>
    </w:p>
    <w:p w14:paraId="01C06AC1" w14:textId="77777777" w:rsidR="00456A15" w:rsidRDefault="00456A15" w:rsidP="00AF3066">
      <w:pPr>
        <w:pStyle w:val="a4"/>
        <w:tabs>
          <w:tab w:val="left" w:pos="5820"/>
        </w:tabs>
        <w:rPr>
          <w:rFonts w:ascii="Times New Roman" w:hAnsi="Times New Roman"/>
          <w:sz w:val="20"/>
          <w:szCs w:val="20"/>
        </w:rPr>
      </w:pPr>
    </w:p>
    <w:p w14:paraId="4DCC2795" w14:textId="77777777" w:rsidR="00456A15" w:rsidRDefault="00456A15" w:rsidP="00AF3066">
      <w:pPr>
        <w:pStyle w:val="a4"/>
        <w:tabs>
          <w:tab w:val="left" w:pos="5820"/>
        </w:tabs>
        <w:rPr>
          <w:rFonts w:ascii="Times New Roman" w:hAnsi="Times New Roman"/>
          <w:sz w:val="20"/>
          <w:szCs w:val="20"/>
        </w:rPr>
      </w:pPr>
    </w:p>
    <w:p w14:paraId="2C17652F" w14:textId="77777777" w:rsidR="00456A15" w:rsidRDefault="00456A15" w:rsidP="00AF3066">
      <w:pPr>
        <w:pStyle w:val="a4"/>
        <w:tabs>
          <w:tab w:val="left" w:pos="5820"/>
        </w:tabs>
        <w:rPr>
          <w:rFonts w:ascii="Times New Roman" w:hAnsi="Times New Roman"/>
          <w:sz w:val="20"/>
          <w:szCs w:val="20"/>
        </w:rPr>
      </w:pPr>
    </w:p>
    <w:p w14:paraId="189195B1" w14:textId="77777777" w:rsidR="00456A15" w:rsidRDefault="00456A15" w:rsidP="00AF3066">
      <w:pPr>
        <w:pStyle w:val="a4"/>
        <w:tabs>
          <w:tab w:val="left" w:pos="5820"/>
        </w:tabs>
        <w:rPr>
          <w:rFonts w:ascii="Times New Roman" w:hAnsi="Times New Roman"/>
          <w:sz w:val="20"/>
          <w:szCs w:val="20"/>
        </w:rPr>
      </w:pPr>
    </w:p>
    <w:p w14:paraId="24286412" w14:textId="77777777" w:rsidR="00456A15" w:rsidRDefault="00456A15" w:rsidP="00AF3066">
      <w:pPr>
        <w:pStyle w:val="a4"/>
        <w:tabs>
          <w:tab w:val="left" w:pos="5820"/>
        </w:tabs>
        <w:rPr>
          <w:rFonts w:ascii="Times New Roman" w:hAnsi="Times New Roman"/>
          <w:sz w:val="20"/>
          <w:szCs w:val="20"/>
        </w:rPr>
      </w:pPr>
    </w:p>
    <w:p w14:paraId="3C93C5EE" w14:textId="77777777" w:rsidR="00456A15" w:rsidRDefault="00456A15" w:rsidP="00AF3066">
      <w:pPr>
        <w:pStyle w:val="a4"/>
        <w:tabs>
          <w:tab w:val="left" w:pos="5820"/>
        </w:tabs>
        <w:rPr>
          <w:rFonts w:ascii="Times New Roman" w:hAnsi="Times New Roman"/>
          <w:sz w:val="20"/>
          <w:szCs w:val="20"/>
        </w:rPr>
      </w:pPr>
    </w:p>
    <w:p w14:paraId="0C1D0891" w14:textId="77777777" w:rsidR="00456A15" w:rsidRDefault="00456A15" w:rsidP="00AF3066">
      <w:pPr>
        <w:pStyle w:val="a4"/>
        <w:tabs>
          <w:tab w:val="left" w:pos="5820"/>
        </w:tabs>
        <w:rPr>
          <w:rFonts w:ascii="Times New Roman" w:hAnsi="Times New Roman"/>
          <w:sz w:val="20"/>
          <w:szCs w:val="20"/>
        </w:rPr>
      </w:pPr>
    </w:p>
    <w:p w14:paraId="50DE52A1" w14:textId="77777777" w:rsidR="00456A15" w:rsidRDefault="00456A15" w:rsidP="00AF3066">
      <w:pPr>
        <w:pStyle w:val="a4"/>
        <w:tabs>
          <w:tab w:val="left" w:pos="5820"/>
        </w:tabs>
        <w:rPr>
          <w:rFonts w:ascii="Times New Roman" w:hAnsi="Times New Roman"/>
          <w:sz w:val="20"/>
          <w:szCs w:val="20"/>
        </w:rPr>
      </w:pPr>
    </w:p>
    <w:p w14:paraId="7C14CDEA" w14:textId="77777777" w:rsidR="00456A15" w:rsidRDefault="00456A15" w:rsidP="00AF3066">
      <w:pPr>
        <w:pStyle w:val="a4"/>
        <w:tabs>
          <w:tab w:val="left" w:pos="5820"/>
        </w:tabs>
        <w:rPr>
          <w:rFonts w:ascii="Times New Roman" w:hAnsi="Times New Roman"/>
          <w:sz w:val="20"/>
          <w:szCs w:val="20"/>
        </w:rPr>
      </w:pPr>
    </w:p>
    <w:p w14:paraId="452C8BA2" w14:textId="77777777" w:rsidR="00456A15" w:rsidRDefault="00456A15" w:rsidP="00AF3066">
      <w:pPr>
        <w:pStyle w:val="a4"/>
        <w:tabs>
          <w:tab w:val="left" w:pos="5820"/>
        </w:tabs>
        <w:rPr>
          <w:rFonts w:ascii="Times New Roman" w:hAnsi="Times New Roman"/>
          <w:sz w:val="20"/>
          <w:szCs w:val="20"/>
        </w:rPr>
      </w:pPr>
    </w:p>
    <w:p w14:paraId="58F5A8FB" w14:textId="77777777" w:rsidR="00456A15" w:rsidRDefault="00456A15" w:rsidP="00AF3066">
      <w:pPr>
        <w:pStyle w:val="a4"/>
        <w:tabs>
          <w:tab w:val="left" w:pos="5820"/>
        </w:tabs>
        <w:rPr>
          <w:rFonts w:ascii="Times New Roman" w:hAnsi="Times New Roman"/>
          <w:sz w:val="20"/>
          <w:szCs w:val="20"/>
        </w:rPr>
      </w:pPr>
    </w:p>
    <w:p w14:paraId="63608AEF" w14:textId="77777777" w:rsidR="00456A15" w:rsidRDefault="00456A15" w:rsidP="00AF3066">
      <w:pPr>
        <w:pStyle w:val="a4"/>
        <w:tabs>
          <w:tab w:val="left" w:pos="5820"/>
        </w:tabs>
        <w:rPr>
          <w:rFonts w:ascii="Times New Roman" w:hAnsi="Times New Roman"/>
          <w:sz w:val="20"/>
          <w:szCs w:val="20"/>
        </w:rPr>
      </w:pPr>
    </w:p>
    <w:p w14:paraId="09BEE64B" w14:textId="77777777" w:rsidR="00456A15" w:rsidRDefault="00456A15" w:rsidP="00AF3066">
      <w:pPr>
        <w:pStyle w:val="a4"/>
        <w:tabs>
          <w:tab w:val="left" w:pos="5820"/>
        </w:tabs>
        <w:rPr>
          <w:rFonts w:ascii="Times New Roman" w:hAnsi="Times New Roman"/>
          <w:sz w:val="20"/>
          <w:szCs w:val="20"/>
        </w:rPr>
      </w:pPr>
    </w:p>
    <w:p w14:paraId="7B957B32" w14:textId="77777777" w:rsidR="00456A15" w:rsidRDefault="00456A15" w:rsidP="00AF3066">
      <w:pPr>
        <w:pStyle w:val="a4"/>
        <w:tabs>
          <w:tab w:val="left" w:pos="5820"/>
        </w:tabs>
        <w:rPr>
          <w:rFonts w:ascii="Times New Roman" w:hAnsi="Times New Roman"/>
          <w:sz w:val="20"/>
          <w:szCs w:val="20"/>
        </w:rPr>
      </w:pPr>
    </w:p>
    <w:p w14:paraId="30A436F5" w14:textId="77777777" w:rsidR="00456A15" w:rsidRDefault="00456A15" w:rsidP="00AF3066">
      <w:pPr>
        <w:pStyle w:val="a4"/>
        <w:tabs>
          <w:tab w:val="left" w:pos="5820"/>
        </w:tabs>
        <w:rPr>
          <w:rFonts w:ascii="Times New Roman" w:hAnsi="Times New Roman"/>
          <w:sz w:val="20"/>
          <w:szCs w:val="20"/>
        </w:rPr>
      </w:pPr>
    </w:p>
    <w:p w14:paraId="26DD3058" w14:textId="77777777" w:rsidR="00456A15" w:rsidRDefault="00456A15" w:rsidP="00AF3066">
      <w:pPr>
        <w:pStyle w:val="a4"/>
        <w:tabs>
          <w:tab w:val="left" w:pos="5820"/>
        </w:tabs>
        <w:rPr>
          <w:rFonts w:ascii="Times New Roman" w:hAnsi="Times New Roman"/>
          <w:sz w:val="20"/>
          <w:szCs w:val="20"/>
        </w:rPr>
      </w:pPr>
    </w:p>
    <w:p w14:paraId="0E94638F" w14:textId="77777777" w:rsidR="00456A15" w:rsidRDefault="00456A15" w:rsidP="00AF3066">
      <w:pPr>
        <w:pStyle w:val="a4"/>
        <w:tabs>
          <w:tab w:val="left" w:pos="5820"/>
        </w:tabs>
        <w:rPr>
          <w:rFonts w:ascii="Times New Roman" w:hAnsi="Times New Roman"/>
          <w:sz w:val="20"/>
          <w:szCs w:val="20"/>
        </w:rPr>
      </w:pPr>
    </w:p>
    <w:p w14:paraId="6DBC1247" w14:textId="77777777" w:rsidR="00456A15" w:rsidRDefault="00456A15" w:rsidP="00AF3066">
      <w:pPr>
        <w:pStyle w:val="a4"/>
        <w:tabs>
          <w:tab w:val="left" w:pos="5820"/>
        </w:tabs>
        <w:rPr>
          <w:rFonts w:ascii="Times New Roman" w:hAnsi="Times New Roman"/>
          <w:sz w:val="20"/>
          <w:szCs w:val="20"/>
        </w:rPr>
      </w:pPr>
    </w:p>
    <w:p w14:paraId="631629DF" w14:textId="77777777" w:rsidR="00456A15" w:rsidRDefault="00456A15" w:rsidP="00AF3066">
      <w:pPr>
        <w:pStyle w:val="a4"/>
        <w:tabs>
          <w:tab w:val="left" w:pos="5820"/>
        </w:tabs>
        <w:rPr>
          <w:rFonts w:ascii="Times New Roman" w:hAnsi="Times New Roman"/>
          <w:sz w:val="20"/>
          <w:szCs w:val="20"/>
        </w:rPr>
      </w:pPr>
    </w:p>
    <w:p w14:paraId="6451486B" w14:textId="77777777" w:rsidR="00456A15" w:rsidRDefault="00456A15" w:rsidP="00AF3066">
      <w:pPr>
        <w:pStyle w:val="a4"/>
        <w:tabs>
          <w:tab w:val="left" w:pos="5820"/>
        </w:tabs>
        <w:rPr>
          <w:rFonts w:ascii="Times New Roman" w:hAnsi="Times New Roman"/>
          <w:sz w:val="20"/>
          <w:szCs w:val="20"/>
        </w:rPr>
      </w:pPr>
    </w:p>
    <w:p w14:paraId="1D542D1B" w14:textId="77777777" w:rsidR="00456A15" w:rsidRDefault="00456A15" w:rsidP="00AF3066">
      <w:pPr>
        <w:pStyle w:val="a4"/>
        <w:tabs>
          <w:tab w:val="left" w:pos="5820"/>
        </w:tabs>
        <w:rPr>
          <w:rFonts w:ascii="Times New Roman" w:hAnsi="Times New Roman"/>
          <w:sz w:val="20"/>
          <w:szCs w:val="20"/>
        </w:rPr>
      </w:pPr>
    </w:p>
    <w:p w14:paraId="41531E6E" w14:textId="77777777" w:rsidR="00456A15" w:rsidRDefault="00456A15" w:rsidP="00AF3066">
      <w:pPr>
        <w:pStyle w:val="a4"/>
        <w:tabs>
          <w:tab w:val="left" w:pos="5820"/>
        </w:tabs>
        <w:rPr>
          <w:rFonts w:ascii="Times New Roman" w:hAnsi="Times New Roman"/>
          <w:sz w:val="20"/>
          <w:szCs w:val="20"/>
        </w:rPr>
      </w:pPr>
    </w:p>
    <w:p w14:paraId="2CC32F97" w14:textId="77777777" w:rsidR="00456A15" w:rsidRDefault="00456A15" w:rsidP="00AF3066">
      <w:pPr>
        <w:pStyle w:val="a4"/>
        <w:tabs>
          <w:tab w:val="left" w:pos="5820"/>
        </w:tabs>
        <w:rPr>
          <w:rFonts w:ascii="Times New Roman" w:hAnsi="Times New Roman"/>
          <w:sz w:val="20"/>
          <w:szCs w:val="20"/>
        </w:rPr>
      </w:pPr>
    </w:p>
    <w:p w14:paraId="57056E39" w14:textId="77777777" w:rsidR="00456A15" w:rsidRDefault="00456A15" w:rsidP="00AF3066">
      <w:pPr>
        <w:pStyle w:val="a4"/>
        <w:tabs>
          <w:tab w:val="left" w:pos="5820"/>
        </w:tabs>
        <w:rPr>
          <w:rFonts w:ascii="Times New Roman" w:hAnsi="Times New Roman"/>
          <w:sz w:val="20"/>
          <w:szCs w:val="20"/>
        </w:rPr>
      </w:pPr>
    </w:p>
    <w:p w14:paraId="06626DA8" w14:textId="77777777" w:rsidR="00456A15" w:rsidRDefault="00456A15" w:rsidP="00AF3066">
      <w:pPr>
        <w:pStyle w:val="a4"/>
        <w:tabs>
          <w:tab w:val="left" w:pos="5820"/>
        </w:tabs>
        <w:rPr>
          <w:rFonts w:ascii="Times New Roman" w:hAnsi="Times New Roman"/>
          <w:sz w:val="20"/>
          <w:szCs w:val="20"/>
        </w:rPr>
      </w:pPr>
    </w:p>
    <w:p w14:paraId="09157D8F" w14:textId="77777777" w:rsidR="00456A15" w:rsidRDefault="00456A15" w:rsidP="00AF3066">
      <w:pPr>
        <w:pStyle w:val="a4"/>
        <w:tabs>
          <w:tab w:val="left" w:pos="5820"/>
        </w:tabs>
        <w:rPr>
          <w:rFonts w:ascii="Times New Roman" w:hAnsi="Times New Roman"/>
          <w:sz w:val="20"/>
          <w:szCs w:val="20"/>
        </w:rPr>
      </w:pPr>
    </w:p>
    <w:p w14:paraId="187E7AEB" w14:textId="77777777" w:rsidR="00456A15" w:rsidRDefault="00456A15" w:rsidP="00AF3066">
      <w:pPr>
        <w:pStyle w:val="a4"/>
        <w:tabs>
          <w:tab w:val="left" w:pos="5820"/>
        </w:tabs>
        <w:rPr>
          <w:rFonts w:ascii="Times New Roman" w:hAnsi="Times New Roman"/>
          <w:sz w:val="20"/>
          <w:szCs w:val="20"/>
        </w:rPr>
      </w:pPr>
    </w:p>
    <w:p w14:paraId="473E440A" w14:textId="77777777" w:rsidR="00456A15" w:rsidRDefault="00456A15" w:rsidP="00AF3066">
      <w:pPr>
        <w:pStyle w:val="a4"/>
        <w:tabs>
          <w:tab w:val="left" w:pos="5820"/>
        </w:tabs>
        <w:rPr>
          <w:rFonts w:ascii="Times New Roman" w:hAnsi="Times New Roman"/>
          <w:sz w:val="20"/>
          <w:szCs w:val="20"/>
        </w:rPr>
      </w:pPr>
    </w:p>
    <w:p w14:paraId="3AC51617" w14:textId="77777777" w:rsidR="00456A15" w:rsidRDefault="00456A15" w:rsidP="00AF3066">
      <w:pPr>
        <w:pStyle w:val="a4"/>
        <w:tabs>
          <w:tab w:val="left" w:pos="5820"/>
        </w:tabs>
        <w:rPr>
          <w:rFonts w:ascii="Times New Roman" w:hAnsi="Times New Roman"/>
          <w:sz w:val="20"/>
          <w:szCs w:val="20"/>
        </w:rPr>
      </w:pPr>
    </w:p>
    <w:p w14:paraId="35ED3DC2" w14:textId="77777777" w:rsidR="00456A15" w:rsidRDefault="00456A15" w:rsidP="00AF3066">
      <w:pPr>
        <w:pStyle w:val="a4"/>
        <w:tabs>
          <w:tab w:val="left" w:pos="5820"/>
        </w:tabs>
        <w:rPr>
          <w:rFonts w:ascii="Times New Roman" w:hAnsi="Times New Roman"/>
          <w:sz w:val="20"/>
          <w:szCs w:val="20"/>
        </w:rPr>
      </w:pPr>
    </w:p>
    <w:p w14:paraId="6967074D" w14:textId="77777777" w:rsidR="00456A15" w:rsidRDefault="00456A15" w:rsidP="00AF3066">
      <w:pPr>
        <w:pStyle w:val="a4"/>
        <w:tabs>
          <w:tab w:val="left" w:pos="5820"/>
        </w:tabs>
        <w:rPr>
          <w:rFonts w:ascii="Times New Roman" w:hAnsi="Times New Roman"/>
          <w:sz w:val="20"/>
          <w:szCs w:val="20"/>
        </w:rPr>
      </w:pPr>
    </w:p>
    <w:p w14:paraId="30900E48" w14:textId="77777777" w:rsidR="00456A15" w:rsidRDefault="00456A15" w:rsidP="00AF3066">
      <w:pPr>
        <w:pStyle w:val="a4"/>
        <w:tabs>
          <w:tab w:val="left" w:pos="5820"/>
        </w:tabs>
        <w:rPr>
          <w:rFonts w:ascii="Times New Roman" w:hAnsi="Times New Roman"/>
          <w:sz w:val="20"/>
          <w:szCs w:val="20"/>
        </w:rPr>
      </w:pPr>
    </w:p>
    <w:p w14:paraId="2180BCEB" w14:textId="77777777" w:rsidR="00456A15" w:rsidRDefault="00456A15" w:rsidP="00AF3066">
      <w:pPr>
        <w:pStyle w:val="a4"/>
        <w:tabs>
          <w:tab w:val="left" w:pos="5820"/>
        </w:tabs>
        <w:rPr>
          <w:rFonts w:ascii="Times New Roman" w:hAnsi="Times New Roman"/>
          <w:sz w:val="20"/>
          <w:szCs w:val="20"/>
        </w:rPr>
      </w:pPr>
    </w:p>
    <w:p w14:paraId="62DC5843" w14:textId="77777777" w:rsidR="00456A15" w:rsidRDefault="00456A15" w:rsidP="00AF3066">
      <w:pPr>
        <w:pStyle w:val="a4"/>
        <w:tabs>
          <w:tab w:val="left" w:pos="5820"/>
        </w:tabs>
        <w:rPr>
          <w:rFonts w:ascii="Times New Roman" w:hAnsi="Times New Roman"/>
          <w:sz w:val="20"/>
          <w:szCs w:val="20"/>
        </w:rPr>
      </w:pPr>
    </w:p>
    <w:p w14:paraId="3A32FAD3" w14:textId="77777777" w:rsidR="00456A15" w:rsidRDefault="00456A15" w:rsidP="00AF3066">
      <w:pPr>
        <w:pStyle w:val="a4"/>
        <w:tabs>
          <w:tab w:val="left" w:pos="5820"/>
        </w:tabs>
        <w:rPr>
          <w:rFonts w:ascii="Times New Roman" w:hAnsi="Times New Roman"/>
          <w:sz w:val="20"/>
          <w:szCs w:val="20"/>
        </w:rPr>
      </w:pPr>
    </w:p>
    <w:p w14:paraId="50CD4D7D" w14:textId="77777777" w:rsidR="00456A15" w:rsidRDefault="00456A15" w:rsidP="00AF3066">
      <w:pPr>
        <w:pStyle w:val="a4"/>
        <w:tabs>
          <w:tab w:val="left" w:pos="5820"/>
        </w:tabs>
        <w:rPr>
          <w:rFonts w:ascii="Times New Roman" w:hAnsi="Times New Roman"/>
          <w:sz w:val="20"/>
          <w:szCs w:val="20"/>
        </w:rPr>
      </w:pPr>
    </w:p>
    <w:p w14:paraId="6F229045" w14:textId="77777777" w:rsidR="00456A15" w:rsidRDefault="00456A15" w:rsidP="00AF3066">
      <w:pPr>
        <w:pStyle w:val="a4"/>
        <w:tabs>
          <w:tab w:val="left" w:pos="5820"/>
        </w:tabs>
        <w:rPr>
          <w:rFonts w:ascii="Times New Roman" w:hAnsi="Times New Roman"/>
          <w:sz w:val="20"/>
          <w:szCs w:val="20"/>
        </w:rPr>
      </w:pPr>
    </w:p>
    <w:p w14:paraId="1C059B6F" w14:textId="77777777" w:rsidR="00456A15" w:rsidRDefault="00456A15" w:rsidP="00AF3066">
      <w:pPr>
        <w:pStyle w:val="a4"/>
        <w:tabs>
          <w:tab w:val="left" w:pos="5820"/>
        </w:tabs>
        <w:rPr>
          <w:rFonts w:ascii="Times New Roman" w:hAnsi="Times New Roman"/>
          <w:sz w:val="20"/>
          <w:szCs w:val="20"/>
        </w:rPr>
      </w:pPr>
    </w:p>
    <w:p w14:paraId="1E28A840" w14:textId="77777777" w:rsidR="00456A15" w:rsidRDefault="00456A15" w:rsidP="00AF3066">
      <w:pPr>
        <w:pStyle w:val="a4"/>
        <w:tabs>
          <w:tab w:val="left" w:pos="5820"/>
        </w:tabs>
        <w:rPr>
          <w:rFonts w:ascii="Times New Roman" w:hAnsi="Times New Roman"/>
          <w:sz w:val="20"/>
          <w:szCs w:val="20"/>
        </w:rPr>
      </w:pPr>
    </w:p>
    <w:p w14:paraId="18CB5833" w14:textId="77777777" w:rsidR="00456A15" w:rsidRDefault="00456A15" w:rsidP="00AF3066">
      <w:pPr>
        <w:pStyle w:val="a4"/>
        <w:tabs>
          <w:tab w:val="left" w:pos="5820"/>
        </w:tabs>
        <w:rPr>
          <w:rFonts w:ascii="Times New Roman" w:hAnsi="Times New Roman"/>
          <w:sz w:val="20"/>
          <w:szCs w:val="20"/>
        </w:rPr>
      </w:pPr>
    </w:p>
    <w:p w14:paraId="4C0351CD" w14:textId="77777777" w:rsidR="00456A15" w:rsidRDefault="00456A15" w:rsidP="00AF3066">
      <w:pPr>
        <w:pStyle w:val="a4"/>
        <w:tabs>
          <w:tab w:val="left" w:pos="5820"/>
        </w:tabs>
        <w:rPr>
          <w:rFonts w:ascii="Times New Roman" w:hAnsi="Times New Roman"/>
          <w:sz w:val="20"/>
          <w:szCs w:val="20"/>
        </w:rPr>
      </w:pPr>
    </w:p>
    <w:p w14:paraId="366604EF" w14:textId="77777777" w:rsidR="00456A15" w:rsidRDefault="00456A15" w:rsidP="00AF3066">
      <w:pPr>
        <w:pStyle w:val="a4"/>
        <w:tabs>
          <w:tab w:val="left" w:pos="5820"/>
        </w:tabs>
        <w:rPr>
          <w:rFonts w:ascii="Times New Roman" w:hAnsi="Times New Roman"/>
          <w:sz w:val="20"/>
          <w:szCs w:val="20"/>
        </w:rPr>
      </w:pPr>
    </w:p>
    <w:p w14:paraId="02D8080A" w14:textId="77777777" w:rsidR="00456A15" w:rsidRDefault="00456A15" w:rsidP="00AF3066">
      <w:pPr>
        <w:pStyle w:val="a4"/>
        <w:tabs>
          <w:tab w:val="left" w:pos="5820"/>
        </w:tabs>
        <w:rPr>
          <w:rFonts w:ascii="Times New Roman" w:hAnsi="Times New Roman"/>
          <w:sz w:val="20"/>
          <w:szCs w:val="20"/>
        </w:rPr>
      </w:pPr>
    </w:p>
    <w:p w14:paraId="34B9187D" w14:textId="77777777" w:rsidR="00456A15" w:rsidRDefault="00456A15" w:rsidP="00AF3066">
      <w:pPr>
        <w:pStyle w:val="a4"/>
        <w:tabs>
          <w:tab w:val="left" w:pos="5820"/>
        </w:tabs>
        <w:rPr>
          <w:rFonts w:ascii="Times New Roman" w:hAnsi="Times New Roman"/>
          <w:sz w:val="20"/>
          <w:szCs w:val="20"/>
        </w:rPr>
      </w:pPr>
    </w:p>
    <w:p w14:paraId="3BED375F" w14:textId="77777777" w:rsidR="00456A15" w:rsidRDefault="00456A15" w:rsidP="00AF3066">
      <w:pPr>
        <w:pStyle w:val="a4"/>
        <w:tabs>
          <w:tab w:val="left" w:pos="5820"/>
        </w:tabs>
        <w:rPr>
          <w:rFonts w:ascii="Times New Roman" w:hAnsi="Times New Roman"/>
          <w:sz w:val="20"/>
          <w:szCs w:val="20"/>
        </w:rPr>
      </w:pPr>
    </w:p>
    <w:p w14:paraId="16721EB1" w14:textId="77777777" w:rsidR="000F3E3D" w:rsidRDefault="000F3E3D" w:rsidP="00456A15">
      <w:pPr>
        <w:ind w:firstLine="5529"/>
        <w:rPr>
          <w:sz w:val="28"/>
          <w:szCs w:val="28"/>
          <w:lang w:val="uk-UA"/>
        </w:rPr>
      </w:pPr>
    </w:p>
    <w:p w14:paraId="33102459" w14:textId="77777777" w:rsidR="00041808" w:rsidRDefault="00041808" w:rsidP="00456A15">
      <w:pPr>
        <w:ind w:firstLine="5529"/>
        <w:rPr>
          <w:sz w:val="28"/>
          <w:szCs w:val="28"/>
          <w:lang w:val="uk-UA"/>
        </w:rPr>
      </w:pPr>
    </w:p>
    <w:p w14:paraId="0D4F3F14" w14:textId="77777777" w:rsidR="00CE3C1F" w:rsidRDefault="00CE3C1F" w:rsidP="00456A15">
      <w:pPr>
        <w:ind w:firstLine="5529"/>
        <w:rPr>
          <w:sz w:val="28"/>
          <w:szCs w:val="28"/>
          <w:lang w:val="uk-UA"/>
        </w:rPr>
      </w:pPr>
    </w:p>
    <w:p w14:paraId="3433A674" w14:textId="77777777" w:rsidR="00CE3C1F" w:rsidRDefault="00CE3C1F" w:rsidP="00456A15">
      <w:pPr>
        <w:ind w:firstLine="5529"/>
        <w:rPr>
          <w:sz w:val="28"/>
          <w:szCs w:val="28"/>
          <w:lang w:val="uk-UA"/>
        </w:rPr>
      </w:pPr>
    </w:p>
    <w:p w14:paraId="3C856EDB" w14:textId="77777777" w:rsidR="00CE3C1F" w:rsidRDefault="00CE3C1F" w:rsidP="00456A15">
      <w:pPr>
        <w:ind w:firstLine="5529"/>
        <w:rPr>
          <w:sz w:val="28"/>
          <w:szCs w:val="28"/>
          <w:lang w:val="uk-UA"/>
        </w:rPr>
      </w:pPr>
      <w:r>
        <w:rPr>
          <w:sz w:val="28"/>
          <w:szCs w:val="28"/>
          <w:lang w:val="uk-UA"/>
        </w:rPr>
        <w:t>ЗАТВЕРДЖЕНО</w:t>
      </w:r>
    </w:p>
    <w:p w14:paraId="65FAA2AB" w14:textId="77777777" w:rsidR="00CE3C1F" w:rsidRDefault="00CE3C1F" w:rsidP="00456A15">
      <w:pPr>
        <w:ind w:firstLine="5529"/>
        <w:rPr>
          <w:sz w:val="28"/>
          <w:szCs w:val="28"/>
          <w:lang w:val="uk-UA"/>
        </w:rPr>
      </w:pPr>
      <w:r>
        <w:rPr>
          <w:sz w:val="28"/>
          <w:szCs w:val="28"/>
          <w:lang w:val="uk-UA"/>
        </w:rPr>
        <w:t>Рішенням Савранської</w:t>
      </w:r>
    </w:p>
    <w:p w14:paraId="5B3F7587" w14:textId="77777777" w:rsidR="00CE3C1F" w:rsidRDefault="00CE3C1F" w:rsidP="00456A15">
      <w:pPr>
        <w:ind w:firstLine="5529"/>
        <w:rPr>
          <w:sz w:val="28"/>
          <w:szCs w:val="28"/>
          <w:lang w:val="uk-UA"/>
        </w:rPr>
      </w:pPr>
      <w:r>
        <w:rPr>
          <w:sz w:val="28"/>
          <w:szCs w:val="28"/>
          <w:lang w:val="uk-UA"/>
        </w:rPr>
        <w:t>селищної ради</w:t>
      </w:r>
    </w:p>
    <w:p w14:paraId="2C8C9C1A" w14:textId="77777777" w:rsidR="00CE3C1F" w:rsidRDefault="00CE3C1F" w:rsidP="00456A15">
      <w:pPr>
        <w:ind w:firstLine="5529"/>
        <w:rPr>
          <w:sz w:val="28"/>
          <w:szCs w:val="28"/>
          <w:lang w:val="uk-UA"/>
        </w:rPr>
      </w:pPr>
      <w:r>
        <w:rPr>
          <w:sz w:val="28"/>
          <w:szCs w:val="28"/>
          <w:lang w:val="uk-UA"/>
        </w:rPr>
        <w:t>від _______ № ________</w:t>
      </w:r>
    </w:p>
    <w:p w14:paraId="294D660B" w14:textId="77777777" w:rsidR="00CE3C1F" w:rsidRDefault="00CE3C1F" w:rsidP="00456A15">
      <w:pPr>
        <w:ind w:firstLine="5529"/>
        <w:rPr>
          <w:sz w:val="28"/>
          <w:szCs w:val="28"/>
          <w:lang w:val="uk-UA"/>
        </w:rPr>
      </w:pPr>
    </w:p>
    <w:p w14:paraId="19506A3F" w14:textId="77777777" w:rsidR="00CE3C1F" w:rsidRDefault="00CE3C1F" w:rsidP="00CE3C1F">
      <w:pPr>
        <w:jc w:val="center"/>
        <w:rPr>
          <w:lang w:val="uk-UA"/>
        </w:rPr>
      </w:pPr>
    </w:p>
    <w:p w14:paraId="3D08B9D8" w14:textId="77777777" w:rsidR="00CE3C1F" w:rsidRDefault="00CE3C1F" w:rsidP="00CE3C1F">
      <w:pPr>
        <w:jc w:val="center"/>
        <w:rPr>
          <w:sz w:val="28"/>
          <w:szCs w:val="28"/>
          <w:lang w:val="uk-UA"/>
        </w:rPr>
      </w:pPr>
    </w:p>
    <w:p w14:paraId="12CE6DD6" w14:textId="77777777" w:rsidR="00CE3C1F" w:rsidRDefault="00CE3C1F" w:rsidP="00CE3C1F">
      <w:pPr>
        <w:jc w:val="center"/>
        <w:rPr>
          <w:sz w:val="28"/>
          <w:szCs w:val="28"/>
          <w:lang w:val="uk-UA"/>
        </w:rPr>
      </w:pPr>
    </w:p>
    <w:p w14:paraId="14586078" w14:textId="77777777" w:rsidR="00CE3C1F" w:rsidRDefault="00CE3C1F" w:rsidP="00CE3C1F">
      <w:pPr>
        <w:jc w:val="center"/>
        <w:rPr>
          <w:sz w:val="28"/>
          <w:szCs w:val="28"/>
          <w:lang w:val="uk-UA"/>
        </w:rPr>
      </w:pPr>
    </w:p>
    <w:p w14:paraId="1D799823" w14:textId="77777777" w:rsidR="00CE3C1F" w:rsidRDefault="00CE3C1F" w:rsidP="00CE3C1F">
      <w:pPr>
        <w:jc w:val="center"/>
        <w:rPr>
          <w:sz w:val="28"/>
          <w:szCs w:val="28"/>
          <w:lang w:val="uk-UA"/>
        </w:rPr>
      </w:pPr>
    </w:p>
    <w:p w14:paraId="5CCE4790" w14:textId="77777777" w:rsidR="00CE3C1F" w:rsidRDefault="00CE3C1F" w:rsidP="00CE3C1F">
      <w:pPr>
        <w:jc w:val="center"/>
        <w:rPr>
          <w:sz w:val="28"/>
          <w:szCs w:val="28"/>
          <w:lang w:val="uk-UA"/>
        </w:rPr>
      </w:pPr>
    </w:p>
    <w:p w14:paraId="709C38C6" w14:textId="77777777" w:rsidR="00CE3C1F" w:rsidRDefault="00CE3C1F" w:rsidP="00CE3C1F">
      <w:pPr>
        <w:jc w:val="center"/>
        <w:rPr>
          <w:sz w:val="28"/>
          <w:szCs w:val="28"/>
          <w:lang w:val="uk-UA"/>
        </w:rPr>
      </w:pPr>
    </w:p>
    <w:p w14:paraId="343AFF7D" w14:textId="77777777" w:rsidR="00CE3C1F" w:rsidRDefault="00CE3C1F" w:rsidP="00CE3C1F">
      <w:pPr>
        <w:jc w:val="center"/>
        <w:rPr>
          <w:sz w:val="28"/>
          <w:szCs w:val="28"/>
          <w:lang w:val="uk-UA"/>
        </w:rPr>
      </w:pPr>
    </w:p>
    <w:p w14:paraId="5668261E" w14:textId="77777777" w:rsidR="00CE3C1F" w:rsidRDefault="00CE3C1F" w:rsidP="00CE3C1F">
      <w:pPr>
        <w:jc w:val="center"/>
        <w:rPr>
          <w:sz w:val="28"/>
          <w:szCs w:val="28"/>
          <w:lang w:val="uk-UA"/>
        </w:rPr>
      </w:pPr>
    </w:p>
    <w:p w14:paraId="748B2037" w14:textId="77777777" w:rsidR="00CE3C1F" w:rsidRDefault="00CE3C1F" w:rsidP="00CE3C1F">
      <w:pPr>
        <w:jc w:val="center"/>
        <w:rPr>
          <w:sz w:val="28"/>
          <w:szCs w:val="28"/>
          <w:lang w:val="uk-UA"/>
        </w:rPr>
      </w:pPr>
    </w:p>
    <w:p w14:paraId="185FDD96" w14:textId="77777777" w:rsidR="00CE3C1F" w:rsidRDefault="00CE3C1F" w:rsidP="00CE3C1F">
      <w:pPr>
        <w:jc w:val="center"/>
        <w:rPr>
          <w:sz w:val="28"/>
          <w:szCs w:val="28"/>
          <w:lang w:val="uk-UA"/>
        </w:rPr>
      </w:pPr>
    </w:p>
    <w:p w14:paraId="30C483DB" w14:textId="77777777" w:rsidR="00CE3C1F" w:rsidRDefault="00CE3C1F" w:rsidP="00CE3C1F">
      <w:pPr>
        <w:jc w:val="center"/>
        <w:rPr>
          <w:sz w:val="28"/>
          <w:szCs w:val="28"/>
          <w:lang w:val="uk-UA"/>
        </w:rPr>
      </w:pPr>
      <w:r>
        <w:rPr>
          <w:sz w:val="28"/>
          <w:szCs w:val="28"/>
          <w:lang w:val="uk-UA"/>
        </w:rPr>
        <w:t>ПРОГРАМА</w:t>
      </w:r>
    </w:p>
    <w:p w14:paraId="7E034385" w14:textId="77777777" w:rsidR="00CE3C1F" w:rsidRDefault="00CE3C1F" w:rsidP="00CE3C1F">
      <w:pPr>
        <w:jc w:val="center"/>
        <w:rPr>
          <w:sz w:val="28"/>
          <w:szCs w:val="28"/>
          <w:lang w:val="uk-UA"/>
        </w:rPr>
      </w:pPr>
      <w:r>
        <w:rPr>
          <w:sz w:val="28"/>
          <w:szCs w:val="28"/>
          <w:lang w:val="uk-UA"/>
        </w:rPr>
        <w:t>для кривдників на території Савранської селищної</w:t>
      </w:r>
    </w:p>
    <w:p w14:paraId="5E4232C9" w14:textId="77777777" w:rsidR="00CE3C1F" w:rsidRPr="00CE3C1F" w:rsidRDefault="00CE3C1F" w:rsidP="00CE3C1F">
      <w:pPr>
        <w:jc w:val="center"/>
        <w:rPr>
          <w:sz w:val="28"/>
          <w:szCs w:val="28"/>
          <w:lang w:val="uk-UA"/>
        </w:rPr>
      </w:pPr>
      <w:r>
        <w:rPr>
          <w:sz w:val="28"/>
          <w:szCs w:val="28"/>
          <w:lang w:val="uk-UA"/>
        </w:rPr>
        <w:t>територіальної громади на 2024-2026 роки</w:t>
      </w:r>
    </w:p>
    <w:p w14:paraId="2CA33165" w14:textId="77777777" w:rsidR="00CE3C1F" w:rsidRDefault="00CE3C1F" w:rsidP="00CE3C1F">
      <w:pPr>
        <w:jc w:val="center"/>
        <w:rPr>
          <w:lang w:val="uk-UA"/>
        </w:rPr>
      </w:pPr>
    </w:p>
    <w:p w14:paraId="0BAACA82" w14:textId="77777777" w:rsidR="00CE3C1F" w:rsidRDefault="00CE3C1F" w:rsidP="00CE3C1F">
      <w:pPr>
        <w:jc w:val="center"/>
        <w:rPr>
          <w:lang w:val="uk-UA"/>
        </w:rPr>
      </w:pPr>
    </w:p>
    <w:p w14:paraId="32279666" w14:textId="77777777" w:rsidR="00CE3C1F" w:rsidRDefault="00CE3C1F" w:rsidP="00CE3C1F">
      <w:pPr>
        <w:jc w:val="center"/>
        <w:rPr>
          <w:lang w:val="uk-UA"/>
        </w:rPr>
      </w:pPr>
    </w:p>
    <w:p w14:paraId="33C1913C" w14:textId="77777777" w:rsidR="00CE3C1F" w:rsidRDefault="00CE3C1F" w:rsidP="00CE3C1F">
      <w:pPr>
        <w:jc w:val="center"/>
        <w:rPr>
          <w:lang w:val="uk-UA"/>
        </w:rPr>
      </w:pPr>
    </w:p>
    <w:p w14:paraId="23ED7DE5" w14:textId="77777777" w:rsidR="00CE3C1F" w:rsidRDefault="00CE3C1F" w:rsidP="00CE3C1F">
      <w:pPr>
        <w:jc w:val="center"/>
        <w:rPr>
          <w:lang w:val="uk-UA"/>
        </w:rPr>
      </w:pPr>
    </w:p>
    <w:p w14:paraId="69037E86" w14:textId="77777777" w:rsidR="00CE3C1F" w:rsidRDefault="00CE3C1F" w:rsidP="00CE3C1F">
      <w:pPr>
        <w:jc w:val="center"/>
        <w:rPr>
          <w:lang w:val="uk-UA"/>
        </w:rPr>
      </w:pPr>
    </w:p>
    <w:p w14:paraId="4619CDB2" w14:textId="77777777" w:rsidR="00CE3C1F" w:rsidRDefault="00CE3C1F" w:rsidP="00CE3C1F">
      <w:pPr>
        <w:jc w:val="center"/>
        <w:rPr>
          <w:lang w:val="uk-UA"/>
        </w:rPr>
      </w:pPr>
    </w:p>
    <w:p w14:paraId="66F4F888" w14:textId="77777777" w:rsidR="00CE3C1F" w:rsidRDefault="00CE3C1F" w:rsidP="00CE3C1F">
      <w:pPr>
        <w:jc w:val="center"/>
        <w:rPr>
          <w:lang w:val="uk-UA"/>
        </w:rPr>
      </w:pPr>
    </w:p>
    <w:p w14:paraId="5EEF7590" w14:textId="77777777" w:rsidR="00CE3C1F" w:rsidRDefault="00CE3C1F" w:rsidP="00CE3C1F">
      <w:pPr>
        <w:jc w:val="center"/>
        <w:rPr>
          <w:lang w:val="uk-UA"/>
        </w:rPr>
      </w:pPr>
    </w:p>
    <w:p w14:paraId="237DEE54" w14:textId="77777777" w:rsidR="00CE3C1F" w:rsidRDefault="00CE3C1F" w:rsidP="00CE3C1F">
      <w:pPr>
        <w:jc w:val="center"/>
        <w:rPr>
          <w:lang w:val="uk-UA"/>
        </w:rPr>
      </w:pPr>
    </w:p>
    <w:p w14:paraId="312CDE43" w14:textId="77777777" w:rsidR="00CE3C1F" w:rsidRDefault="00CE3C1F" w:rsidP="00CE3C1F">
      <w:pPr>
        <w:jc w:val="center"/>
        <w:rPr>
          <w:lang w:val="uk-UA"/>
        </w:rPr>
      </w:pPr>
    </w:p>
    <w:p w14:paraId="215790B3" w14:textId="77777777" w:rsidR="00CE3C1F" w:rsidRDefault="00CE3C1F" w:rsidP="00CE3C1F">
      <w:pPr>
        <w:jc w:val="center"/>
        <w:rPr>
          <w:lang w:val="uk-UA"/>
        </w:rPr>
      </w:pPr>
    </w:p>
    <w:p w14:paraId="3756ED22" w14:textId="77777777" w:rsidR="00CE3C1F" w:rsidRDefault="00CE3C1F" w:rsidP="00CE3C1F">
      <w:pPr>
        <w:jc w:val="center"/>
        <w:rPr>
          <w:lang w:val="uk-UA"/>
        </w:rPr>
      </w:pPr>
    </w:p>
    <w:p w14:paraId="1CD3FD7B" w14:textId="77777777" w:rsidR="00CE3C1F" w:rsidRDefault="00CE3C1F" w:rsidP="00CE3C1F">
      <w:pPr>
        <w:jc w:val="center"/>
        <w:rPr>
          <w:lang w:val="uk-UA"/>
        </w:rPr>
      </w:pPr>
    </w:p>
    <w:p w14:paraId="0BB02025" w14:textId="77777777" w:rsidR="00CE3C1F" w:rsidRDefault="00CE3C1F" w:rsidP="00CE3C1F">
      <w:pPr>
        <w:jc w:val="center"/>
        <w:rPr>
          <w:lang w:val="uk-UA"/>
        </w:rPr>
      </w:pPr>
    </w:p>
    <w:p w14:paraId="7ECDD15A" w14:textId="77777777" w:rsidR="00CE3C1F" w:rsidRDefault="00CE3C1F" w:rsidP="00CE3C1F">
      <w:pPr>
        <w:jc w:val="center"/>
        <w:rPr>
          <w:lang w:val="uk-UA"/>
        </w:rPr>
      </w:pPr>
    </w:p>
    <w:p w14:paraId="38E56674" w14:textId="77777777" w:rsidR="00CE3C1F" w:rsidRDefault="00CE3C1F" w:rsidP="00CE3C1F">
      <w:pPr>
        <w:jc w:val="center"/>
        <w:rPr>
          <w:lang w:val="uk-UA"/>
        </w:rPr>
      </w:pPr>
    </w:p>
    <w:p w14:paraId="53983440" w14:textId="77777777" w:rsidR="00CE3C1F" w:rsidRDefault="00CE3C1F" w:rsidP="00CE3C1F">
      <w:pPr>
        <w:jc w:val="center"/>
        <w:rPr>
          <w:lang w:val="uk-UA"/>
        </w:rPr>
      </w:pPr>
    </w:p>
    <w:p w14:paraId="1119595D" w14:textId="77777777" w:rsidR="00CE3C1F" w:rsidRDefault="00CE3C1F" w:rsidP="00CE3C1F">
      <w:pPr>
        <w:jc w:val="center"/>
        <w:rPr>
          <w:lang w:val="uk-UA"/>
        </w:rPr>
      </w:pPr>
    </w:p>
    <w:p w14:paraId="1485FDA9" w14:textId="77777777" w:rsidR="00CE3C1F" w:rsidRDefault="00CE3C1F" w:rsidP="00CE3C1F">
      <w:pPr>
        <w:jc w:val="center"/>
        <w:rPr>
          <w:lang w:val="uk-UA"/>
        </w:rPr>
      </w:pPr>
    </w:p>
    <w:p w14:paraId="7360EAB3" w14:textId="77777777" w:rsidR="00CE3C1F" w:rsidRDefault="00CE3C1F" w:rsidP="00CE3C1F">
      <w:pPr>
        <w:jc w:val="center"/>
        <w:rPr>
          <w:lang w:val="uk-UA"/>
        </w:rPr>
      </w:pPr>
    </w:p>
    <w:p w14:paraId="6818B89B" w14:textId="77777777" w:rsidR="00CE3C1F" w:rsidRDefault="00CE3C1F" w:rsidP="00CE3C1F">
      <w:pPr>
        <w:jc w:val="center"/>
        <w:rPr>
          <w:lang w:val="uk-UA"/>
        </w:rPr>
      </w:pPr>
    </w:p>
    <w:p w14:paraId="176EFB96" w14:textId="77777777" w:rsidR="00CE3C1F" w:rsidRDefault="00CE3C1F" w:rsidP="00CE3C1F">
      <w:pPr>
        <w:jc w:val="center"/>
        <w:rPr>
          <w:lang w:val="uk-UA"/>
        </w:rPr>
      </w:pPr>
    </w:p>
    <w:p w14:paraId="17B664D7" w14:textId="77777777" w:rsidR="00CE3C1F" w:rsidRDefault="00CE3C1F" w:rsidP="00CE3C1F">
      <w:pPr>
        <w:jc w:val="center"/>
        <w:rPr>
          <w:lang w:val="uk-UA"/>
        </w:rPr>
      </w:pPr>
    </w:p>
    <w:p w14:paraId="4B473A30" w14:textId="77777777" w:rsidR="00CE3C1F" w:rsidRDefault="00CE3C1F" w:rsidP="00CE3C1F">
      <w:pPr>
        <w:jc w:val="center"/>
        <w:rPr>
          <w:lang w:val="uk-UA"/>
        </w:rPr>
      </w:pPr>
    </w:p>
    <w:p w14:paraId="0690121E" w14:textId="77777777" w:rsidR="00CE3C1F" w:rsidRDefault="00CE3C1F" w:rsidP="00CE3C1F">
      <w:pPr>
        <w:jc w:val="center"/>
        <w:rPr>
          <w:lang w:val="uk-UA"/>
        </w:rPr>
      </w:pPr>
    </w:p>
    <w:p w14:paraId="6013B1BC" w14:textId="77777777" w:rsidR="00CE3C1F" w:rsidRDefault="00CE3C1F" w:rsidP="00CE3C1F">
      <w:pPr>
        <w:jc w:val="center"/>
        <w:rPr>
          <w:lang w:val="uk-UA"/>
        </w:rPr>
      </w:pPr>
    </w:p>
    <w:p w14:paraId="6E9652E9" w14:textId="77777777" w:rsidR="00CE3C1F" w:rsidRDefault="00CE3C1F" w:rsidP="00CE3C1F">
      <w:pPr>
        <w:jc w:val="center"/>
        <w:rPr>
          <w:lang w:val="uk-UA"/>
        </w:rPr>
      </w:pPr>
    </w:p>
    <w:p w14:paraId="17F797C7" w14:textId="77777777" w:rsidR="00CE3C1F" w:rsidRDefault="00CE3C1F" w:rsidP="00CE3C1F">
      <w:pPr>
        <w:jc w:val="center"/>
        <w:rPr>
          <w:lang w:val="uk-UA"/>
        </w:rPr>
      </w:pPr>
    </w:p>
    <w:p w14:paraId="10866CC3" w14:textId="77777777" w:rsidR="00CE3C1F" w:rsidRDefault="00CE3C1F" w:rsidP="00CE3C1F">
      <w:pPr>
        <w:jc w:val="center"/>
        <w:rPr>
          <w:lang w:val="uk-UA"/>
        </w:rPr>
      </w:pPr>
    </w:p>
    <w:p w14:paraId="1007228D" w14:textId="77777777" w:rsidR="00CE3C1F" w:rsidRDefault="00CE3C1F" w:rsidP="00CE3C1F">
      <w:pPr>
        <w:jc w:val="center"/>
        <w:rPr>
          <w:lang w:val="uk-UA"/>
        </w:rPr>
      </w:pPr>
    </w:p>
    <w:p w14:paraId="7CC5270D" w14:textId="77777777" w:rsidR="00CE3C1F" w:rsidRDefault="00CE3C1F" w:rsidP="00CE3C1F">
      <w:pPr>
        <w:jc w:val="center"/>
        <w:rPr>
          <w:lang w:val="uk-UA"/>
        </w:rPr>
      </w:pPr>
    </w:p>
    <w:p w14:paraId="327827E4" w14:textId="77777777" w:rsidR="00CE3C1F" w:rsidRDefault="00CE3C1F" w:rsidP="00CE3C1F">
      <w:pPr>
        <w:jc w:val="center"/>
        <w:rPr>
          <w:lang w:val="uk-UA"/>
        </w:rPr>
      </w:pPr>
    </w:p>
    <w:p w14:paraId="469F2D92" w14:textId="77777777" w:rsidR="00CE3C1F" w:rsidRDefault="00CE3C1F" w:rsidP="00CE3C1F">
      <w:pPr>
        <w:jc w:val="center"/>
        <w:rPr>
          <w:lang w:val="uk-UA"/>
        </w:rPr>
      </w:pPr>
    </w:p>
    <w:p w14:paraId="63A4086A" w14:textId="77777777" w:rsidR="00CE3C1F" w:rsidRDefault="00CE3C1F" w:rsidP="00CE3C1F">
      <w:pPr>
        <w:jc w:val="center"/>
        <w:rPr>
          <w:lang w:val="uk-UA"/>
        </w:rPr>
      </w:pPr>
    </w:p>
    <w:p w14:paraId="26E3A433" w14:textId="77777777" w:rsidR="00CE3C1F" w:rsidRDefault="00CE3C1F" w:rsidP="00CE3C1F">
      <w:pPr>
        <w:jc w:val="center"/>
        <w:rPr>
          <w:lang w:val="uk-UA"/>
        </w:rPr>
      </w:pPr>
    </w:p>
    <w:p w14:paraId="061EFC44" w14:textId="77777777" w:rsidR="00CE3C1F" w:rsidRDefault="00CE3C1F" w:rsidP="00CE3C1F">
      <w:pPr>
        <w:jc w:val="center"/>
        <w:rPr>
          <w:lang w:val="uk-UA"/>
        </w:rPr>
      </w:pPr>
    </w:p>
    <w:p w14:paraId="6DC077F8" w14:textId="77777777" w:rsidR="00CE3C1F" w:rsidRPr="00044A98" w:rsidRDefault="00CE3C1F" w:rsidP="00CE3C1F">
      <w:pPr>
        <w:jc w:val="center"/>
        <w:rPr>
          <w:sz w:val="28"/>
          <w:szCs w:val="28"/>
          <w:lang w:val="uk-UA"/>
        </w:rPr>
      </w:pPr>
      <w:r w:rsidRPr="00044A98">
        <w:rPr>
          <w:sz w:val="28"/>
          <w:szCs w:val="28"/>
          <w:lang w:val="uk-UA"/>
        </w:rPr>
        <w:t>ПАСПОРТ ПРОГРАМИ</w:t>
      </w:r>
    </w:p>
    <w:p w14:paraId="0BC758F0" w14:textId="77777777" w:rsidR="00CE3C1F" w:rsidRPr="00044A98" w:rsidRDefault="00CE3C1F" w:rsidP="00CE3C1F">
      <w:pPr>
        <w:jc w:val="center"/>
        <w:rPr>
          <w:sz w:val="28"/>
          <w:szCs w:val="28"/>
          <w:lang w:val="uk-UA"/>
        </w:rPr>
      </w:pPr>
    </w:p>
    <w:tbl>
      <w:tblPr>
        <w:tblStyle w:val="a7"/>
        <w:tblW w:w="0" w:type="auto"/>
        <w:tblLook w:val="04A0" w:firstRow="1" w:lastRow="0" w:firstColumn="1" w:lastColumn="0" w:noHBand="0" w:noVBand="1"/>
      </w:tblPr>
      <w:tblGrid>
        <w:gridCol w:w="661"/>
        <w:gridCol w:w="5546"/>
        <w:gridCol w:w="3138"/>
      </w:tblGrid>
      <w:tr w:rsidR="00CE3C1F" w:rsidRPr="00044A98" w14:paraId="72615C3C" w14:textId="77777777" w:rsidTr="00CE3C1F">
        <w:tc>
          <w:tcPr>
            <w:tcW w:w="675" w:type="dxa"/>
          </w:tcPr>
          <w:p w14:paraId="79AB9BC4" w14:textId="77777777" w:rsidR="00CE3C1F" w:rsidRPr="00044A98" w:rsidRDefault="00044A98" w:rsidP="00CE3C1F">
            <w:pPr>
              <w:jc w:val="center"/>
              <w:rPr>
                <w:sz w:val="28"/>
                <w:szCs w:val="28"/>
              </w:rPr>
            </w:pPr>
            <w:r w:rsidRPr="00044A98">
              <w:rPr>
                <w:sz w:val="28"/>
                <w:szCs w:val="28"/>
              </w:rPr>
              <w:t>1</w:t>
            </w:r>
          </w:p>
          <w:p w14:paraId="4783B154" w14:textId="77777777" w:rsidR="00044A98" w:rsidRPr="00044A98" w:rsidRDefault="00044A98" w:rsidP="00CE3C1F">
            <w:pPr>
              <w:jc w:val="center"/>
              <w:rPr>
                <w:sz w:val="28"/>
                <w:szCs w:val="28"/>
              </w:rPr>
            </w:pPr>
          </w:p>
          <w:p w14:paraId="2236B890" w14:textId="77777777" w:rsidR="00044A98" w:rsidRPr="00044A98" w:rsidRDefault="00044A98" w:rsidP="00CE3C1F">
            <w:pPr>
              <w:jc w:val="center"/>
              <w:rPr>
                <w:sz w:val="28"/>
                <w:szCs w:val="28"/>
              </w:rPr>
            </w:pPr>
          </w:p>
          <w:p w14:paraId="28532602" w14:textId="77777777" w:rsidR="00044A98" w:rsidRPr="00044A98" w:rsidRDefault="00044A98" w:rsidP="00CE3C1F">
            <w:pPr>
              <w:jc w:val="center"/>
              <w:rPr>
                <w:sz w:val="28"/>
                <w:szCs w:val="28"/>
              </w:rPr>
            </w:pPr>
          </w:p>
          <w:p w14:paraId="18E5EF53" w14:textId="77777777" w:rsidR="00044A98" w:rsidRPr="00044A98" w:rsidRDefault="00044A98" w:rsidP="00CE3C1F">
            <w:pPr>
              <w:jc w:val="center"/>
              <w:rPr>
                <w:sz w:val="28"/>
                <w:szCs w:val="28"/>
              </w:rPr>
            </w:pPr>
          </w:p>
        </w:tc>
        <w:tc>
          <w:tcPr>
            <w:tcW w:w="5705" w:type="dxa"/>
          </w:tcPr>
          <w:p w14:paraId="481AF966" w14:textId="77777777" w:rsidR="00CE3C1F" w:rsidRPr="00044A98" w:rsidRDefault="00CE3C1F" w:rsidP="00CE3C1F">
            <w:pPr>
              <w:rPr>
                <w:sz w:val="28"/>
                <w:szCs w:val="28"/>
              </w:rPr>
            </w:pPr>
            <w:r w:rsidRPr="00044A98">
              <w:rPr>
                <w:sz w:val="28"/>
                <w:szCs w:val="28"/>
              </w:rPr>
              <w:t>Назва Програми</w:t>
            </w:r>
          </w:p>
        </w:tc>
        <w:tc>
          <w:tcPr>
            <w:tcW w:w="3191" w:type="dxa"/>
          </w:tcPr>
          <w:p w14:paraId="4DDEAB60" w14:textId="77777777" w:rsidR="00CE3C1F" w:rsidRPr="00044A98" w:rsidRDefault="00044A98" w:rsidP="00044A98">
            <w:pPr>
              <w:rPr>
                <w:sz w:val="28"/>
                <w:szCs w:val="28"/>
              </w:rPr>
            </w:pPr>
            <w:r w:rsidRPr="00044A98">
              <w:rPr>
                <w:sz w:val="28"/>
                <w:szCs w:val="28"/>
              </w:rPr>
              <w:t>Програма для кривдників на території Савранської селищної територіальної громади на 2024-2026 роки</w:t>
            </w:r>
          </w:p>
        </w:tc>
      </w:tr>
      <w:tr w:rsidR="00CE3C1F" w:rsidRPr="00044A98" w14:paraId="501EC591" w14:textId="77777777" w:rsidTr="00CE3C1F">
        <w:tc>
          <w:tcPr>
            <w:tcW w:w="675" w:type="dxa"/>
          </w:tcPr>
          <w:p w14:paraId="1C1C6C40" w14:textId="77777777" w:rsidR="00CE3C1F" w:rsidRPr="00044A98" w:rsidRDefault="00044A98" w:rsidP="00CE3C1F">
            <w:pPr>
              <w:jc w:val="center"/>
              <w:rPr>
                <w:sz w:val="28"/>
                <w:szCs w:val="28"/>
              </w:rPr>
            </w:pPr>
            <w:r w:rsidRPr="00044A98">
              <w:rPr>
                <w:sz w:val="28"/>
                <w:szCs w:val="28"/>
              </w:rPr>
              <w:t>2</w:t>
            </w:r>
          </w:p>
          <w:p w14:paraId="09718FDF" w14:textId="77777777" w:rsidR="00044A98" w:rsidRPr="00044A98" w:rsidRDefault="00044A98" w:rsidP="00CE3C1F">
            <w:pPr>
              <w:jc w:val="center"/>
              <w:rPr>
                <w:sz w:val="28"/>
                <w:szCs w:val="28"/>
              </w:rPr>
            </w:pPr>
          </w:p>
          <w:p w14:paraId="64A90F76" w14:textId="77777777" w:rsidR="00044A98" w:rsidRPr="00044A98" w:rsidRDefault="00044A98" w:rsidP="00CE3C1F">
            <w:pPr>
              <w:jc w:val="center"/>
              <w:rPr>
                <w:sz w:val="28"/>
                <w:szCs w:val="28"/>
              </w:rPr>
            </w:pPr>
          </w:p>
        </w:tc>
        <w:tc>
          <w:tcPr>
            <w:tcW w:w="5705" w:type="dxa"/>
          </w:tcPr>
          <w:p w14:paraId="44C31D93" w14:textId="77777777" w:rsidR="00CE3C1F" w:rsidRPr="00044A98" w:rsidRDefault="00CE3C1F" w:rsidP="00CE3C1F">
            <w:pPr>
              <w:rPr>
                <w:sz w:val="28"/>
                <w:szCs w:val="28"/>
              </w:rPr>
            </w:pPr>
            <w:r w:rsidRPr="00044A98">
              <w:rPr>
                <w:sz w:val="28"/>
                <w:szCs w:val="28"/>
              </w:rPr>
              <w:t>Ініціатор розроблення Програми</w:t>
            </w:r>
          </w:p>
        </w:tc>
        <w:tc>
          <w:tcPr>
            <w:tcW w:w="3191" w:type="dxa"/>
          </w:tcPr>
          <w:p w14:paraId="0C5265F9" w14:textId="77777777" w:rsidR="00CE3C1F" w:rsidRPr="00044A98" w:rsidRDefault="00044A98" w:rsidP="00044A98">
            <w:pPr>
              <w:rPr>
                <w:sz w:val="28"/>
                <w:szCs w:val="28"/>
              </w:rPr>
            </w:pPr>
            <w:r w:rsidRPr="00044A98">
              <w:rPr>
                <w:sz w:val="28"/>
                <w:szCs w:val="28"/>
              </w:rPr>
              <w:t>Савранська селищна рада</w:t>
            </w:r>
          </w:p>
        </w:tc>
      </w:tr>
      <w:tr w:rsidR="00CE3C1F" w:rsidRPr="00044A98" w14:paraId="08C8FF80" w14:textId="77777777" w:rsidTr="00CE3C1F">
        <w:tc>
          <w:tcPr>
            <w:tcW w:w="675" w:type="dxa"/>
          </w:tcPr>
          <w:p w14:paraId="478E29C9" w14:textId="77777777" w:rsidR="00CE3C1F" w:rsidRPr="00044A98" w:rsidRDefault="00044A98" w:rsidP="00CE3C1F">
            <w:pPr>
              <w:jc w:val="center"/>
              <w:rPr>
                <w:sz w:val="28"/>
                <w:szCs w:val="28"/>
              </w:rPr>
            </w:pPr>
            <w:r w:rsidRPr="00044A98">
              <w:rPr>
                <w:sz w:val="28"/>
                <w:szCs w:val="28"/>
              </w:rPr>
              <w:t>3</w:t>
            </w:r>
          </w:p>
        </w:tc>
        <w:tc>
          <w:tcPr>
            <w:tcW w:w="5705" w:type="dxa"/>
          </w:tcPr>
          <w:p w14:paraId="33E5E341" w14:textId="77777777" w:rsidR="00CE3C1F" w:rsidRPr="00044A98" w:rsidRDefault="00CE3C1F" w:rsidP="00CE3C1F">
            <w:pPr>
              <w:rPr>
                <w:sz w:val="28"/>
                <w:szCs w:val="28"/>
              </w:rPr>
            </w:pPr>
            <w:r w:rsidRPr="00044A98">
              <w:rPr>
                <w:sz w:val="28"/>
                <w:szCs w:val="28"/>
              </w:rPr>
              <w:t>Розробник Програми</w:t>
            </w:r>
          </w:p>
        </w:tc>
        <w:tc>
          <w:tcPr>
            <w:tcW w:w="3191" w:type="dxa"/>
          </w:tcPr>
          <w:p w14:paraId="154C0949" w14:textId="77777777" w:rsidR="00CE3C1F" w:rsidRPr="00044A98" w:rsidRDefault="00044A98" w:rsidP="00044A98">
            <w:pPr>
              <w:rPr>
                <w:sz w:val="28"/>
                <w:szCs w:val="28"/>
              </w:rPr>
            </w:pPr>
            <w:r w:rsidRPr="00044A98">
              <w:rPr>
                <w:sz w:val="28"/>
                <w:szCs w:val="28"/>
              </w:rPr>
              <w:t>Відділ соціального захисту населення Савранської селищної ради</w:t>
            </w:r>
          </w:p>
          <w:p w14:paraId="210CF2BD" w14:textId="77777777" w:rsidR="00044A98" w:rsidRPr="00044A98" w:rsidRDefault="00044A98" w:rsidP="00044A98">
            <w:pPr>
              <w:rPr>
                <w:sz w:val="28"/>
                <w:szCs w:val="28"/>
              </w:rPr>
            </w:pPr>
          </w:p>
        </w:tc>
      </w:tr>
      <w:tr w:rsidR="00CE3C1F" w:rsidRPr="00044A98" w14:paraId="24698D3B" w14:textId="77777777" w:rsidTr="00CE3C1F">
        <w:tc>
          <w:tcPr>
            <w:tcW w:w="675" w:type="dxa"/>
          </w:tcPr>
          <w:p w14:paraId="21FE85E1" w14:textId="77777777" w:rsidR="00CE3C1F" w:rsidRPr="00044A98" w:rsidRDefault="00044A98" w:rsidP="00CE3C1F">
            <w:pPr>
              <w:jc w:val="center"/>
              <w:rPr>
                <w:sz w:val="28"/>
                <w:szCs w:val="28"/>
              </w:rPr>
            </w:pPr>
            <w:r w:rsidRPr="00044A98">
              <w:rPr>
                <w:sz w:val="28"/>
                <w:szCs w:val="28"/>
              </w:rPr>
              <w:t>4</w:t>
            </w:r>
          </w:p>
        </w:tc>
        <w:tc>
          <w:tcPr>
            <w:tcW w:w="5705" w:type="dxa"/>
          </w:tcPr>
          <w:p w14:paraId="3C62BAF1" w14:textId="77777777" w:rsidR="00CE3C1F" w:rsidRPr="00044A98" w:rsidRDefault="00CE3C1F" w:rsidP="00CE3C1F">
            <w:pPr>
              <w:rPr>
                <w:sz w:val="28"/>
                <w:szCs w:val="28"/>
              </w:rPr>
            </w:pPr>
            <w:r w:rsidRPr="00044A98">
              <w:rPr>
                <w:sz w:val="28"/>
                <w:szCs w:val="28"/>
              </w:rPr>
              <w:t>Учасники Програми</w:t>
            </w:r>
          </w:p>
        </w:tc>
        <w:tc>
          <w:tcPr>
            <w:tcW w:w="3191" w:type="dxa"/>
          </w:tcPr>
          <w:p w14:paraId="32AA7DDA" w14:textId="77777777" w:rsidR="00CE3C1F" w:rsidRPr="00044A98" w:rsidRDefault="00044A98" w:rsidP="00044A98">
            <w:pPr>
              <w:rPr>
                <w:sz w:val="28"/>
                <w:szCs w:val="28"/>
              </w:rPr>
            </w:pPr>
            <w:r w:rsidRPr="00044A98">
              <w:rPr>
                <w:sz w:val="28"/>
                <w:szCs w:val="28"/>
              </w:rPr>
              <w:t>Відділ соціального захисту населення Савранської селищної ради, комунальна установа «Центр надання соціальних послуг» Савранської селищної ради Одеської області</w:t>
            </w:r>
          </w:p>
          <w:p w14:paraId="51AAE6EA" w14:textId="77777777" w:rsidR="00044A98" w:rsidRPr="00044A98" w:rsidRDefault="00044A98" w:rsidP="00044A98">
            <w:pPr>
              <w:rPr>
                <w:sz w:val="28"/>
                <w:szCs w:val="28"/>
              </w:rPr>
            </w:pPr>
          </w:p>
        </w:tc>
      </w:tr>
      <w:tr w:rsidR="00CE3C1F" w:rsidRPr="00044A98" w14:paraId="330D2F9F" w14:textId="77777777" w:rsidTr="00CE3C1F">
        <w:tc>
          <w:tcPr>
            <w:tcW w:w="675" w:type="dxa"/>
          </w:tcPr>
          <w:p w14:paraId="005BCB55" w14:textId="77777777" w:rsidR="00CE3C1F" w:rsidRPr="00044A98" w:rsidRDefault="00044A98" w:rsidP="00CE3C1F">
            <w:pPr>
              <w:jc w:val="center"/>
              <w:rPr>
                <w:sz w:val="28"/>
                <w:szCs w:val="28"/>
              </w:rPr>
            </w:pPr>
            <w:r w:rsidRPr="00044A98">
              <w:rPr>
                <w:sz w:val="28"/>
                <w:szCs w:val="28"/>
              </w:rPr>
              <w:t>5</w:t>
            </w:r>
          </w:p>
        </w:tc>
        <w:tc>
          <w:tcPr>
            <w:tcW w:w="5705" w:type="dxa"/>
          </w:tcPr>
          <w:p w14:paraId="5C942683" w14:textId="77777777" w:rsidR="00CE3C1F" w:rsidRPr="00044A98" w:rsidRDefault="00CE3C1F" w:rsidP="00CE3C1F">
            <w:pPr>
              <w:rPr>
                <w:sz w:val="28"/>
                <w:szCs w:val="28"/>
              </w:rPr>
            </w:pPr>
            <w:r w:rsidRPr="00044A98">
              <w:rPr>
                <w:sz w:val="28"/>
                <w:szCs w:val="28"/>
              </w:rPr>
              <w:t>Відповідальний виконавець програми</w:t>
            </w:r>
          </w:p>
        </w:tc>
        <w:tc>
          <w:tcPr>
            <w:tcW w:w="3191" w:type="dxa"/>
          </w:tcPr>
          <w:p w14:paraId="3A9656FE" w14:textId="77777777" w:rsidR="00CE3C1F" w:rsidRPr="00044A98" w:rsidRDefault="00044A98" w:rsidP="00044A98">
            <w:pPr>
              <w:rPr>
                <w:sz w:val="28"/>
                <w:szCs w:val="28"/>
              </w:rPr>
            </w:pPr>
            <w:r w:rsidRPr="00044A98">
              <w:rPr>
                <w:sz w:val="28"/>
                <w:szCs w:val="28"/>
              </w:rPr>
              <w:t>Комунальна установа «Центр надання соціальних послуг» Савранської селищної ради Одеської області</w:t>
            </w:r>
          </w:p>
          <w:p w14:paraId="3494299D" w14:textId="77777777" w:rsidR="00044A98" w:rsidRPr="00044A98" w:rsidRDefault="00044A98" w:rsidP="00044A98">
            <w:pPr>
              <w:rPr>
                <w:sz w:val="28"/>
                <w:szCs w:val="28"/>
              </w:rPr>
            </w:pPr>
          </w:p>
        </w:tc>
      </w:tr>
      <w:tr w:rsidR="00CE3C1F" w:rsidRPr="00044A98" w14:paraId="39F43E67" w14:textId="77777777" w:rsidTr="00CE3C1F">
        <w:tc>
          <w:tcPr>
            <w:tcW w:w="675" w:type="dxa"/>
          </w:tcPr>
          <w:p w14:paraId="1BE8BA76" w14:textId="77777777" w:rsidR="00CE3C1F" w:rsidRPr="00044A98" w:rsidRDefault="00044A98" w:rsidP="00CE3C1F">
            <w:pPr>
              <w:jc w:val="center"/>
              <w:rPr>
                <w:sz w:val="28"/>
                <w:szCs w:val="28"/>
              </w:rPr>
            </w:pPr>
            <w:r w:rsidRPr="00044A98">
              <w:rPr>
                <w:sz w:val="28"/>
                <w:szCs w:val="28"/>
              </w:rPr>
              <w:t>6</w:t>
            </w:r>
          </w:p>
          <w:p w14:paraId="4A45F039" w14:textId="77777777" w:rsidR="00044A98" w:rsidRPr="00044A98" w:rsidRDefault="00044A98" w:rsidP="00CE3C1F">
            <w:pPr>
              <w:jc w:val="center"/>
              <w:rPr>
                <w:sz w:val="28"/>
                <w:szCs w:val="28"/>
              </w:rPr>
            </w:pPr>
          </w:p>
          <w:p w14:paraId="781D8CC0" w14:textId="77777777" w:rsidR="00044A98" w:rsidRPr="00044A98" w:rsidRDefault="00044A98" w:rsidP="00CE3C1F">
            <w:pPr>
              <w:jc w:val="center"/>
              <w:rPr>
                <w:sz w:val="28"/>
                <w:szCs w:val="28"/>
              </w:rPr>
            </w:pPr>
          </w:p>
          <w:p w14:paraId="20AD9DFC" w14:textId="77777777" w:rsidR="00044A98" w:rsidRPr="00044A98" w:rsidRDefault="00044A98" w:rsidP="00CE3C1F">
            <w:pPr>
              <w:jc w:val="center"/>
              <w:rPr>
                <w:sz w:val="28"/>
                <w:szCs w:val="28"/>
              </w:rPr>
            </w:pPr>
          </w:p>
        </w:tc>
        <w:tc>
          <w:tcPr>
            <w:tcW w:w="5705" w:type="dxa"/>
          </w:tcPr>
          <w:p w14:paraId="3F928651" w14:textId="77777777" w:rsidR="00CE3C1F" w:rsidRPr="00044A98" w:rsidRDefault="00CE3C1F" w:rsidP="00CE3C1F">
            <w:pPr>
              <w:rPr>
                <w:sz w:val="28"/>
                <w:szCs w:val="28"/>
              </w:rPr>
            </w:pPr>
            <w:r w:rsidRPr="00044A98">
              <w:rPr>
                <w:sz w:val="28"/>
                <w:szCs w:val="28"/>
              </w:rPr>
              <w:lastRenderedPageBreak/>
              <w:t>Термін реалізації Програми</w:t>
            </w:r>
          </w:p>
        </w:tc>
        <w:tc>
          <w:tcPr>
            <w:tcW w:w="3191" w:type="dxa"/>
          </w:tcPr>
          <w:p w14:paraId="7337ACFC" w14:textId="77777777" w:rsidR="00CE3C1F" w:rsidRPr="00044A98" w:rsidRDefault="00044A98" w:rsidP="00044A98">
            <w:pPr>
              <w:rPr>
                <w:sz w:val="28"/>
                <w:szCs w:val="28"/>
              </w:rPr>
            </w:pPr>
            <w:r w:rsidRPr="00044A98">
              <w:rPr>
                <w:sz w:val="28"/>
                <w:szCs w:val="28"/>
              </w:rPr>
              <w:t>2024-2026 роки</w:t>
            </w:r>
          </w:p>
        </w:tc>
      </w:tr>
      <w:tr w:rsidR="00CE3C1F" w:rsidRPr="00044A98" w14:paraId="74B860BC" w14:textId="77777777" w:rsidTr="00CE3C1F">
        <w:tc>
          <w:tcPr>
            <w:tcW w:w="675" w:type="dxa"/>
          </w:tcPr>
          <w:p w14:paraId="6A0ABCD3" w14:textId="77777777" w:rsidR="00CE3C1F" w:rsidRPr="00044A98" w:rsidRDefault="00044A98" w:rsidP="00CE3C1F">
            <w:pPr>
              <w:jc w:val="center"/>
              <w:rPr>
                <w:sz w:val="28"/>
                <w:szCs w:val="28"/>
              </w:rPr>
            </w:pPr>
            <w:r w:rsidRPr="00044A98">
              <w:rPr>
                <w:sz w:val="28"/>
                <w:szCs w:val="28"/>
              </w:rPr>
              <w:t>7</w:t>
            </w:r>
          </w:p>
          <w:p w14:paraId="38FAC877" w14:textId="77777777" w:rsidR="00044A98" w:rsidRPr="00044A98" w:rsidRDefault="00044A98" w:rsidP="00CE3C1F">
            <w:pPr>
              <w:jc w:val="center"/>
              <w:rPr>
                <w:sz w:val="28"/>
                <w:szCs w:val="28"/>
              </w:rPr>
            </w:pPr>
          </w:p>
          <w:p w14:paraId="07E94098" w14:textId="77777777" w:rsidR="00044A98" w:rsidRPr="00044A98" w:rsidRDefault="00044A98" w:rsidP="00CE3C1F">
            <w:pPr>
              <w:jc w:val="center"/>
              <w:rPr>
                <w:sz w:val="28"/>
                <w:szCs w:val="28"/>
              </w:rPr>
            </w:pPr>
          </w:p>
          <w:p w14:paraId="1A5FC603" w14:textId="77777777" w:rsidR="00044A98" w:rsidRPr="00044A98" w:rsidRDefault="00044A98" w:rsidP="00CE3C1F">
            <w:pPr>
              <w:jc w:val="center"/>
              <w:rPr>
                <w:sz w:val="28"/>
                <w:szCs w:val="28"/>
              </w:rPr>
            </w:pPr>
          </w:p>
          <w:p w14:paraId="673C1CCE" w14:textId="77777777" w:rsidR="00044A98" w:rsidRPr="00044A98" w:rsidRDefault="00044A98" w:rsidP="00CE3C1F">
            <w:pPr>
              <w:jc w:val="center"/>
              <w:rPr>
                <w:sz w:val="28"/>
                <w:szCs w:val="28"/>
              </w:rPr>
            </w:pPr>
          </w:p>
        </w:tc>
        <w:tc>
          <w:tcPr>
            <w:tcW w:w="5705" w:type="dxa"/>
          </w:tcPr>
          <w:p w14:paraId="082A0220" w14:textId="77777777" w:rsidR="00CE3C1F" w:rsidRPr="00044A98" w:rsidRDefault="00CE3C1F" w:rsidP="00CE3C1F">
            <w:pPr>
              <w:rPr>
                <w:sz w:val="28"/>
                <w:szCs w:val="28"/>
              </w:rPr>
            </w:pPr>
            <w:r w:rsidRPr="00044A98">
              <w:rPr>
                <w:sz w:val="28"/>
                <w:szCs w:val="28"/>
              </w:rPr>
              <w:t>Загальні обсяги фінансових ресурсів, необхідних для реалізації Програми, всього:</w:t>
            </w:r>
          </w:p>
        </w:tc>
        <w:tc>
          <w:tcPr>
            <w:tcW w:w="3191" w:type="dxa"/>
          </w:tcPr>
          <w:p w14:paraId="4EA03FB2" w14:textId="77777777" w:rsidR="00CE3C1F" w:rsidRPr="00044A98" w:rsidRDefault="00B767EC" w:rsidP="00044A98">
            <w:pPr>
              <w:rPr>
                <w:sz w:val="28"/>
                <w:szCs w:val="28"/>
              </w:rPr>
            </w:pPr>
            <w:r>
              <w:rPr>
                <w:sz w:val="28"/>
                <w:szCs w:val="28"/>
              </w:rPr>
              <w:t>14500</w:t>
            </w:r>
            <w:r w:rsidR="0052084B">
              <w:rPr>
                <w:sz w:val="28"/>
                <w:szCs w:val="28"/>
              </w:rPr>
              <w:t>????</w:t>
            </w:r>
          </w:p>
        </w:tc>
      </w:tr>
    </w:tbl>
    <w:p w14:paraId="6063FAAA" w14:textId="77777777" w:rsidR="00CE3C1F" w:rsidRPr="00044A98" w:rsidRDefault="00CE3C1F" w:rsidP="00CE3C1F">
      <w:pPr>
        <w:jc w:val="center"/>
        <w:rPr>
          <w:sz w:val="28"/>
          <w:szCs w:val="28"/>
          <w:lang w:val="uk-UA"/>
        </w:rPr>
      </w:pPr>
    </w:p>
    <w:p w14:paraId="76943B06" w14:textId="77777777" w:rsidR="00CE3C1F" w:rsidRPr="00044A98" w:rsidRDefault="00CE3C1F" w:rsidP="00CE3C1F">
      <w:pPr>
        <w:jc w:val="center"/>
        <w:rPr>
          <w:sz w:val="28"/>
          <w:szCs w:val="28"/>
          <w:lang w:val="uk-UA"/>
        </w:rPr>
      </w:pPr>
    </w:p>
    <w:p w14:paraId="2FA94B45" w14:textId="77777777" w:rsidR="00CE3C1F" w:rsidRPr="00044A98" w:rsidRDefault="00CE3C1F" w:rsidP="00CE3C1F">
      <w:pPr>
        <w:jc w:val="center"/>
        <w:rPr>
          <w:sz w:val="28"/>
          <w:szCs w:val="28"/>
          <w:lang w:val="uk-UA"/>
        </w:rPr>
      </w:pPr>
    </w:p>
    <w:p w14:paraId="0CB953BC" w14:textId="77777777" w:rsidR="00CE3C1F" w:rsidRDefault="00CE3C1F" w:rsidP="00044A98">
      <w:pPr>
        <w:rPr>
          <w:lang w:val="uk-UA"/>
        </w:rPr>
      </w:pPr>
    </w:p>
    <w:p w14:paraId="3CCE1995" w14:textId="77777777" w:rsidR="00CE3C1F" w:rsidRDefault="00CE3C1F" w:rsidP="00CE3C1F">
      <w:pPr>
        <w:jc w:val="center"/>
        <w:rPr>
          <w:lang w:val="uk-UA"/>
        </w:rPr>
      </w:pPr>
    </w:p>
    <w:p w14:paraId="49B82B24" w14:textId="77777777" w:rsidR="00456A15" w:rsidRPr="00456A15" w:rsidRDefault="00456A15" w:rsidP="00456A15">
      <w:pPr>
        <w:ind w:firstLine="5529"/>
        <w:rPr>
          <w:sz w:val="28"/>
          <w:szCs w:val="28"/>
          <w:lang w:val="uk-UA"/>
        </w:rPr>
      </w:pPr>
      <w:r w:rsidRPr="00456A15">
        <w:rPr>
          <w:sz w:val="28"/>
          <w:szCs w:val="28"/>
          <w:lang w:val="uk-UA"/>
        </w:rPr>
        <w:t xml:space="preserve">Додаток до рішення сесії </w:t>
      </w:r>
    </w:p>
    <w:p w14:paraId="395BDEE4" w14:textId="77777777" w:rsidR="00456A15" w:rsidRPr="00456A15" w:rsidRDefault="000F3E3D" w:rsidP="00456A15">
      <w:pPr>
        <w:ind w:firstLine="5529"/>
        <w:rPr>
          <w:sz w:val="28"/>
          <w:szCs w:val="28"/>
          <w:lang w:val="uk-UA"/>
        </w:rPr>
      </w:pPr>
      <w:r>
        <w:rPr>
          <w:sz w:val="28"/>
          <w:szCs w:val="28"/>
          <w:lang w:val="uk-UA"/>
        </w:rPr>
        <w:t xml:space="preserve">Савранської селищної </w:t>
      </w:r>
      <w:r w:rsidR="00456A15" w:rsidRPr="00456A15">
        <w:rPr>
          <w:sz w:val="28"/>
          <w:szCs w:val="28"/>
          <w:lang w:val="uk-UA"/>
        </w:rPr>
        <w:t xml:space="preserve">ради </w:t>
      </w:r>
    </w:p>
    <w:p w14:paraId="1482B05D" w14:textId="77777777" w:rsidR="00456A15" w:rsidRPr="000F3E3D" w:rsidRDefault="00456A15" w:rsidP="000F3E3D">
      <w:pPr>
        <w:ind w:firstLine="5529"/>
        <w:rPr>
          <w:sz w:val="28"/>
          <w:szCs w:val="28"/>
          <w:lang w:val="uk-UA"/>
        </w:rPr>
      </w:pPr>
      <w:proofErr w:type="spellStart"/>
      <w:r>
        <w:rPr>
          <w:sz w:val="28"/>
          <w:szCs w:val="28"/>
        </w:rPr>
        <w:t>від</w:t>
      </w:r>
      <w:proofErr w:type="spellEnd"/>
      <w:r>
        <w:rPr>
          <w:sz w:val="28"/>
          <w:szCs w:val="28"/>
        </w:rPr>
        <w:t xml:space="preserve"> </w:t>
      </w:r>
      <w:r w:rsidR="000F3E3D">
        <w:rPr>
          <w:sz w:val="28"/>
          <w:szCs w:val="28"/>
          <w:lang w:val="uk-UA"/>
        </w:rPr>
        <w:t>___ травня</w:t>
      </w:r>
      <w:r>
        <w:rPr>
          <w:sz w:val="28"/>
          <w:szCs w:val="28"/>
        </w:rPr>
        <w:t xml:space="preserve"> № </w:t>
      </w:r>
      <w:r w:rsidR="000F3E3D">
        <w:rPr>
          <w:sz w:val="28"/>
          <w:szCs w:val="28"/>
          <w:lang w:val="uk-UA"/>
        </w:rPr>
        <w:t>________</w:t>
      </w:r>
    </w:p>
    <w:p w14:paraId="74B4A9F6" w14:textId="77777777" w:rsidR="00456A15" w:rsidRDefault="00456A15" w:rsidP="00456A15">
      <w:pPr>
        <w:ind w:firstLine="4536"/>
        <w:rPr>
          <w:sz w:val="28"/>
          <w:szCs w:val="28"/>
        </w:rPr>
      </w:pPr>
    </w:p>
    <w:p w14:paraId="51E93BD3" w14:textId="77777777" w:rsidR="000F3E3D" w:rsidRDefault="00456A15" w:rsidP="00456A15">
      <w:pPr>
        <w:pStyle w:val="a4"/>
        <w:jc w:val="center"/>
        <w:rPr>
          <w:rFonts w:ascii="Times New Roman" w:hAnsi="Times New Roman"/>
          <w:b/>
          <w:sz w:val="28"/>
          <w:szCs w:val="28"/>
        </w:rPr>
      </w:pPr>
      <w:r>
        <w:rPr>
          <w:rFonts w:ascii="Times New Roman" w:hAnsi="Times New Roman"/>
          <w:b/>
          <w:sz w:val="28"/>
          <w:szCs w:val="28"/>
        </w:rPr>
        <w:t xml:space="preserve">Програма для кривдників </w:t>
      </w:r>
    </w:p>
    <w:p w14:paraId="7BA8F86C" w14:textId="77777777" w:rsidR="000F3E3D" w:rsidRDefault="00456A15" w:rsidP="00456A15">
      <w:pPr>
        <w:pStyle w:val="a4"/>
        <w:jc w:val="center"/>
        <w:rPr>
          <w:rFonts w:ascii="Times New Roman" w:hAnsi="Times New Roman"/>
          <w:b/>
          <w:sz w:val="28"/>
          <w:szCs w:val="28"/>
        </w:rPr>
      </w:pPr>
      <w:r>
        <w:rPr>
          <w:rFonts w:ascii="Times New Roman" w:hAnsi="Times New Roman"/>
          <w:b/>
          <w:sz w:val="28"/>
          <w:szCs w:val="28"/>
        </w:rPr>
        <w:t xml:space="preserve">на території Савранської селищної територіальної громади </w:t>
      </w:r>
    </w:p>
    <w:p w14:paraId="1C4F4138" w14:textId="77777777" w:rsidR="00456A15" w:rsidRPr="00682FA6" w:rsidRDefault="000F3E3D" w:rsidP="00456A15">
      <w:pPr>
        <w:pStyle w:val="a4"/>
        <w:jc w:val="center"/>
        <w:rPr>
          <w:rFonts w:ascii="Times New Roman" w:hAnsi="Times New Roman"/>
          <w:b/>
          <w:sz w:val="28"/>
          <w:szCs w:val="28"/>
        </w:rPr>
      </w:pPr>
      <w:r>
        <w:rPr>
          <w:rFonts w:ascii="Times New Roman" w:hAnsi="Times New Roman"/>
          <w:b/>
          <w:sz w:val="28"/>
          <w:szCs w:val="28"/>
        </w:rPr>
        <w:t xml:space="preserve">на </w:t>
      </w:r>
      <w:r w:rsidR="00456A15">
        <w:rPr>
          <w:rFonts w:ascii="Times New Roman" w:hAnsi="Times New Roman"/>
          <w:b/>
          <w:sz w:val="28"/>
          <w:szCs w:val="28"/>
        </w:rPr>
        <w:t>2024-2026 роки</w:t>
      </w:r>
    </w:p>
    <w:p w14:paraId="2785D018" w14:textId="77777777" w:rsidR="00456A15" w:rsidRPr="00682FA6" w:rsidRDefault="00456A15" w:rsidP="00456A15">
      <w:pPr>
        <w:pStyle w:val="a4"/>
        <w:rPr>
          <w:rFonts w:ascii="Times New Roman" w:hAnsi="Times New Roman"/>
          <w:sz w:val="24"/>
          <w:szCs w:val="24"/>
        </w:rPr>
      </w:pPr>
    </w:p>
    <w:p w14:paraId="538CFEE3" w14:textId="77777777" w:rsidR="00456A15" w:rsidRPr="0010782D" w:rsidRDefault="00456A15" w:rsidP="00456A15">
      <w:pPr>
        <w:pStyle w:val="a4"/>
        <w:jc w:val="center"/>
        <w:rPr>
          <w:rFonts w:ascii="Times New Roman" w:hAnsi="Times New Roman"/>
          <w:sz w:val="24"/>
          <w:szCs w:val="24"/>
        </w:rPr>
      </w:pPr>
      <w:r w:rsidRPr="0010782D">
        <w:rPr>
          <w:rFonts w:ascii="Times New Roman" w:hAnsi="Times New Roman"/>
          <w:sz w:val="24"/>
          <w:szCs w:val="24"/>
        </w:rPr>
        <w:t>Розроблено на основі Типової програми</w:t>
      </w:r>
      <w:r>
        <w:rPr>
          <w:rFonts w:ascii="Times New Roman" w:hAnsi="Times New Roman"/>
          <w:sz w:val="24"/>
          <w:szCs w:val="24"/>
        </w:rPr>
        <w:t xml:space="preserve"> для кривдників, затвердженої Наказом Міністерства соціальної політики України № 1434 від 01.10.2018 р.</w:t>
      </w:r>
    </w:p>
    <w:p w14:paraId="631B1FF5" w14:textId="77777777" w:rsidR="00456A15" w:rsidRPr="0010782D" w:rsidRDefault="00456A15" w:rsidP="00456A15">
      <w:pPr>
        <w:pStyle w:val="a4"/>
        <w:ind w:firstLine="708"/>
        <w:jc w:val="both"/>
        <w:rPr>
          <w:rFonts w:ascii="Times New Roman" w:hAnsi="Times New Roman"/>
          <w:i/>
          <w:sz w:val="24"/>
          <w:szCs w:val="24"/>
          <w:u w:val="single"/>
        </w:rPr>
      </w:pPr>
    </w:p>
    <w:p w14:paraId="22A5DD83" w14:textId="77777777" w:rsidR="008D5377" w:rsidRPr="008D5377" w:rsidRDefault="008D5377" w:rsidP="008D5377">
      <w:pPr>
        <w:pStyle w:val="a4"/>
        <w:spacing w:line="276" w:lineRule="auto"/>
        <w:ind w:firstLine="708"/>
        <w:jc w:val="center"/>
        <w:rPr>
          <w:rFonts w:ascii="Times New Roman" w:hAnsi="Times New Roman"/>
          <w:b/>
          <w:sz w:val="28"/>
          <w:szCs w:val="28"/>
        </w:rPr>
      </w:pPr>
      <w:r>
        <w:rPr>
          <w:rFonts w:ascii="Times New Roman" w:hAnsi="Times New Roman"/>
          <w:b/>
          <w:sz w:val="28"/>
          <w:szCs w:val="28"/>
        </w:rPr>
        <w:t>І. Загальні положення</w:t>
      </w:r>
    </w:p>
    <w:p w14:paraId="502FA675"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1. Цією програмою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4F11B55D"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 xml:space="preserve">2. </w:t>
      </w:r>
      <w:r w:rsidRPr="008D5377">
        <w:rPr>
          <w:lang w:val="uk-UA" w:eastAsia="uk-UA"/>
        </w:rPr>
        <w:t>У цій програмі терміни вживаються у значеннях, наведених у законах України </w:t>
      </w:r>
      <w:hyperlink r:id="rId7" w:tgtFrame="_blank" w:history="1">
        <w:r w:rsidRPr="008D5377">
          <w:rPr>
            <w:u w:val="single"/>
            <w:lang w:val="uk-UA" w:eastAsia="uk-UA"/>
          </w:rPr>
          <w:t>«Про запобігання та протидію домашньому насильству»</w:t>
        </w:r>
      </w:hyperlink>
      <w:r w:rsidRPr="008D5377">
        <w:rPr>
          <w:lang w:val="uk-UA" w:eastAsia="uk-UA"/>
        </w:rPr>
        <w:t>, </w:t>
      </w:r>
      <w:hyperlink r:id="rId8" w:tgtFrame="_blank" w:history="1">
        <w:r w:rsidRPr="008D5377">
          <w:rPr>
            <w:u w:val="single"/>
            <w:lang w:val="uk-UA" w:eastAsia="uk-UA"/>
          </w:rPr>
          <w:t>«Про забезпечення рівних прав та можливостей жінок і чоловіків»</w:t>
        </w:r>
      </w:hyperlink>
      <w:r w:rsidRPr="008D5377">
        <w:rPr>
          <w:lang w:val="uk-UA" w:eastAsia="uk-UA"/>
        </w:rPr>
        <w:t>, інших нормативно-правових актах.</w:t>
      </w:r>
    </w:p>
    <w:p w14:paraId="756788F9"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3. Мета цієї програми - зміна насильницької поведінки кривдника, формування соціально прийнятних норм і гуманістичних цінностей.</w:t>
      </w:r>
    </w:p>
    <w:p w14:paraId="1FFEB0A5"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4. Завданнями цієї програми є:</w:t>
      </w:r>
    </w:p>
    <w:p w14:paraId="08CB6AE8"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сприяння зміні насильницької поведінки кривдника;</w:t>
      </w:r>
    </w:p>
    <w:p w14:paraId="7ED10C43"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14:paraId="34D05935"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37FB0B44"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формування у кривдника відповідального ставлення до власної поведінки та її наслідків для себе та оточуючих;</w:t>
      </w:r>
    </w:p>
    <w:p w14:paraId="34EBEE58"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сприяння розвитку у кривдника емоційного інтелекту та самосвідомості;</w:t>
      </w:r>
    </w:p>
    <w:p w14:paraId="5A237A1D"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розвиток навичок кривдника до конструктивного безконфліктного спілкування, ефективної та ненасильницької комунікації;</w:t>
      </w:r>
    </w:p>
    <w:p w14:paraId="1E1083B4"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lastRenderedPageBreak/>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7A9949B5" w14:textId="77777777" w:rsidR="008D5377" w:rsidRDefault="008D5377" w:rsidP="008D5377">
      <w:pPr>
        <w:shd w:val="clear" w:color="auto" w:fill="FFFFFF"/>
        <w:spacing w:after="150"/>
        <w:ind w:firstLine="450"/>
        <w:jc w:val="both"/>
        <w:rPr>
          <w:color w:val="333333"/>
          <w:lang w:val="uk-UA" w:eastAsia="uk-UA"/>
        </w:rPr>
      </w:pPr>
      <w:r w:rsidRPr="000F3E3D">
        <w:rPr>
          <w:color w:val="333333"/>
          <w:lang w:val="uk-UA" w:eastAsia="uk-UA"/>
        </w:rPr>
        <w:t>5. Організацію та виконання цієї програми, її проходження кривдниками забезпечу</w:t>
      </w:r>
      <w:r>
        <w:rPr>
          <w:color w:val="333333"/>
          <w:lang w:val="uk-UA" w:eastAsia="uk-UA"/>
        </w:rPr>
        <w:t>є Савранська селищна рада Одеської області.</w:t>
      </w:r>
    </w:p>
    <w:p w14:paraId="65ADA33B" w14:textId="77777777" w:rsidR="008D5377" w:rsidRPr="000F3E3D" w:rsidRDefault="009C609F" w:rsidP="008D5377">
      <w:pPr>
        <w:shd w:val="clear" w:color="auto" w:fill="FFFFFF"/>
        <w:spacing w:after="150"/>
        <w:ind w:firstLine="450"/>
        <w:jc w:val="both"/>
        <w:rPr>
          <w:color w:val="333333"/>
          <w:lang w:val="uk-UA" w:eastAsia="uk-UA"/>
        </w:rPr>
      </w:pPr>
      <w:r>
        <w:rPr>
          <w:color w:val="333333"/>
          <w:lang w:val="uk-UA" w:eastAsia="uk-UA"/>
        </w:rPr>
        <w:t>Відповідальні виконавці</w:t>
      </w:r>
      <w:r w:rsidR="008D5377" w:rsidRPr="000F3E3D">
        <w:rPr>
          <w:color w:val="333333"/>
          <w:lang w:val="uk-UA" w:eastAsia="uk-UA"/>
        </w:rPr>
        <w:t xml:space="preserve"> цієї </w:t>
      </w:r>
      <w:r w:rsidR="00545530">
        <w:rPr>
          <w:color w:val="333333"/>
          <w:lang w:val="uk-UA" w:eastAsia="uk-UA"/>
        </w:rPr>
        <w:t>П</w:t>
      </w:r>
      <w:r w:rsidR="008D5377" w:rsidRPr="000F3E3D">
        <w:rPr>
          <w:color w:val="333333"/>
          <w:lang w:val="uk-UA" w:eastAsia="uk-UA"/>
        </w:rPr>
        <w:t>рограми, залучають до її виконання підприємства, установи, організації незалежно від форми власності, громадські об’єднання, фізичних осіб - підприємців, а також фізичних осіб, які надають соціальні послуги (за їх згодою), відповідно до законодавства.</w:t>
      </w:r>
    </w:p>
    <w:p w14:paraId="515BFFA6" w14:textId="77777777" w:rsidR="008D5377" w:rsidRPr="00C65DD2" w:rsidRDefault="008D5377" w:rsidP="008D5377">
      <w:pPr>
        <w:shd w:val="clear" w:color="auto" w:fill="FFFFFF"/>
        <w:spacing w:after="150"/>
        <w:ind w:firstLine="450"/>
        <w:jc w:val="both"/>
        <w:rPr>
          <w:color w:val="333333"/>
          <w:lang w:val="uk-UA" w:eastAsia="uk-UA"/>
        </w:rPr>
      </w:pPr>
      <w:r w:rsidRPr="00C65DD2">
        <w:rPr>
          <w:color w:val="333333"/>
          <w:lang w:val="uk-UA" w:eastAsia="uk-UA"/>
        </w:rPr>
        <w:t>6. Цю програму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програму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w:t>
      </w:r>
    </w:p>
    <w:p w14:paraId="516B6EC0" w14:textId="77777777" w:rsidR="008D5377" w:rsidRPr="000F3E3D" w:rsidRDefault="006111BE" w:rsidP="008D5377">
      <w:pPr>
        <w:shd w:val="clear" w:color="auto" w:fill="FFFFFF"/>
        <w:spacing w:after="150"/>
        <w:ind w:firstLine="450"/>
        <w:jc w:val="both"/>
        <w:rPr>
          <w:color w:val="333333"/>
          <w:lang w:val="uk-UA" w:eastAsia="uk-UA"/>
        </w:rPr>
      </w:pPr>
      <w:r>
        <w:rPr>
          <w:color w:val="333333"/>
          <w:lang w:val="uk-UA" w:eastAsia="uk-UA"/>
        </w:rPr>
        <w:t>7</w:t>
      </w:r>
      <w:r w:rsidR="008D5377" w:rsidRPr="000F3E3D">
        <w:rPr>
          <w:color w:val="333333"/>
          <w:lang w:val="uk-UA" w:eastAsia="uk-UA"/>
        </w:rPr>
        <w:t>. Кривдника може бути направлено на проходження цієї програми на строк від трьох місяців до одного року у випадках, передбачених законодавством.</w:t>
      </w:r>
    </w:p>
    <w:p w14:paraId="2184A7B9" w14:textId="77777777" w:rsidR="008D5377" w:rsidRPr="000F3E3D" w:rsidRDefault="008D5377" w:rsidP="008D5377">
      <w:pPr>
        <w:shd w:val="clear" w:color="auto" w:fill="FFFFFF"/>
        <w:spacing w:after="150"/>
        <w:ind w:firstLine="450"/>
        <w:jc w:val="both"/>
        <w:rPr>
          <w:color w:val="333333"/>
          <w:lang w:val="uk-UA" w:eastAsia="uk-UA"/>
        </w:rPr>
      </w:pPr>
      <w:r w:rsidRPr="000F3E3D">
        <w:rPr>
          <w:color w:val="333333"/>
          <w:lang w:val="uk-UA" w:eastAsia="uk-UA"/>
        </w:rPr>
        <w:t>Також кривдник може брати участь у цій програмі за власною ініціативою на добровільній основі.</w:t>
      </w:r>
    </w:p>
    <w:p w14:paraId="7923343A" w14:textId="77777777" w:rsidR="008D5377" w:rsidRPr="000F3E3D" w:rsidRDefault="006111BE" w:rsidP="008D5377">
      <w:pPr>
        <w:shd w:val="clear" w:color="auto" w:fill="FFFFFF"/>
        <w:spacing w:after="150"/>
        <w:ind w:firstLine="450"/>
        <w:jc w:val="both"/>
        <w:rPr>
          <w:color w:val="333333"/>
          <w:lang w:val="uk-UA" w:eastAsia="uk-UA"/>
        </w:rPr>
      </w:pPr>
      <w:r>
        <w:rPr>
          <w:color w:val="333333"/>
          <w:lang w:val="uk-UA" w:eastAsia="uk-UA"/>
        </w:rPr>
        <w:t>8</w:t>
      </w:r>
      <w:r w:rsidR="008D5377" w:rsidRPr="000F3E3D">
        <w:rPr>
          <w:color w:val="333333"/>
          <w:lang w:val="uk-UA" w:eastAsia="uk-UA"/>
        </w:rPr>
        <w:t>. Заходи з організації та забезпечення проходження цієї програми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14:paraId="569794F9" w14:textId="77777777" w:rsidR="00456A15" w:rsidRPr="006111BE" w:rsidRDefault="006111BE" w:rsidP="006111BE">
      <w:pPr>
        <w:shd w:val="clear" w:color="auto" w:fill="FFFFFF"/>
        <w:spacing w:after="150"/>
        <w:ind w:firstLine="450"/>
        <w:jc w:val="both"/>
        <w:rPr>
          <w:color w:val="333333"/>
          <w:lang w:val="uk-UA" w:eastAsia="uk-UA"/>
        </w:rPr>
      </w:pPr>
      <w:r>
        <w:rPr>
          <w:color w:val="333333"/>
          <w:lang w:val="uk-UA" w:eastAsia="uk-UA"/>
        </w:rPr>
        <w:t>19</w:t>
      </w:r>
      <w:r w:rsidR="008D5377" w:rsidRPr="000F3E3D">
        <w:rPr>
          <w:color w:val="333333"/>
          <w:lang w:val="uk-UA" w:eastAsia="uk-UA"/>
        </w:rPr>
        <w:t>. У разі неприбуття кривдника для проходження цієї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103AF0B2" w14:textId="77777777" w:rsidR="000F3E3D" w:rsidRPr="000F3E3D" w:rsidRDefault="000F3E3D" w:rsidP="000F3E3D">
      <w:pPr>
        <w:shd w:val="clear" w:color="auto" w:fill="FFFFFF"/>
        <w:spacing w:before="300" w:after="450"/>
        <w:ind w:left="450" w:right="450"/>
        <w:jc w:val="center"/>
        <w:rPr>
          <w:color w:val="333333"/>
          <w:lang w:val="uk-UA" w:eastAsia="uk-UA"/>
        </w:rPr>
      </w:pPr>
      <w:bookmarkStart w:id="0" w:name="n337"/>
      <w:bookmarkEnd w:id="0"/>
      <w:r w:rsidRPr="000F3E3D">
        <w:rPr>
          <w:b/>
          <w:bCs/>
          <w:color w:val="333333"/>
          <w:sz w:val="28"/>
          <w:lang w:val="uk-UA" w:eastAsia="uk-UA"/>
        </w:rPr>
        <w:t>II. Методологічні засади</w:t>
      </w:r>
    </w:p>
    <w:p w14:paraId="4030A725" w14:textId="77777777" w:rsidR="000F3E3D" w:rsidRPr="000F3E3D" w:rsidRDefault="006111BE" w:rsidP="000F3E3D">
      <w:pPr>
        <w:shd w:val="clear" w:color="auto" w:fill="FFFFFF"/>
        <w:spacing w:after="150"/>
        <w:ind w:firstLine="450"/>
        <w:jc w:val="both"/>
        <w:rPr>
          <w:color w:val="333333"/>
          <w:lang w:val="uk-UA" w:eastAsia="uk-UA"/>
        </w:rPr>
      </w:pPr>
      <w:bookmarkStart w:id="1" w:name="n338"/>
      <w:bookmarkEnd w:id="1"/>
      <w:r>
        <w:rPr>
          <w:color w:val="333333"/>
          <w:lang w:val="uk-UA" w:eastAsia="uk-UA"/>
        </w:rPr>
        <w:t>1. П</w:t>
      </w:r>
      <w:r w:rsidR="000F3E3D" w:rsidRPr="000F3E3D">
        <w:rPr>
          <w:color w:val="333333"/>
          <w:lang w:val="uk-UA" w:eastAsia="uk-UA"/>
        </w:rPr>
        <w:t>рограму розроблено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14:paraId="2588FF0D" w14:textId="77777777" w:rsidR="000F3E3D" w:rsidRPr="000F3E3D" w:rsidRDefault="000F3E3D" w:rsidP="000F3E3D">
      <w:pPr>
        <w:shd w:val="clear" w:color="auto" w:fill="FFFFFF"/>
        <w:spacing w:after="150"/>
        <w:ind w:firstLine="450"/>
        <w:jc w:val="both"/>
        <w:rPr>
          <w:color w:val="333333"/>
          <w:lang w:val="uk-UA" w:eastAsia="uk-UA"/>
        </w:rPr>
      </w:pPr>
      <w:bookmarkStart w:id="2" w:name="n339"/>
      <w:bookmarkEnd w:id="2"/>
      <w:r w:rsidRPr="000F3E3D">
        <w:rPr>
          <w:color w:val="333333"/>
          <w:lang w:val="uk-UA" w:eastAsia="uk-UA"/>
        </w:rPr>
        <w:t xml:space="preserve">2. Методики когнітивної психології спрямовані на досягнення довгострокових позитивних результатів через зміну </w:t>
      </w:r>
      <w:proofErr w:type="spellStart"/>
      <w:r w:rsidRPr="000F3E3D">
        <w:rPr>
          <w:color w:val="333333"/>
          <w:lang w:val="uk-UA" w:eastAsia="uk-UA"/>
        </w:rPr>
        <w:t>когніцій</w:t>
      </w:r>
      <w:proofErr w:type="spellEnd"/>
      <w:r w:rsidRPr="000F3E3D">
        <w:rPr>
          <w:color w:val="333333"/>
          <w:lang w:val="uk-UA" w:eastAsia="uk-UA"/>
        </w:rPr>
        <w:t>, переконань особистості, мотивів поведінки, розв’язання її психосоціальних проблем.</w:t>
      </w:r>
    </w:p>
    <w:p w14:paraId="13AD4993" w14:textId="77777777" w:rsidR="000F3E3D" w:rsidRPr="000F3E3D" w:rsidRDefault="000F3E3D" w:rsidP="000F3E3D">
      <w:pPr>
        <w:shd w:val="clear" w:color="auto" w:fill="FFFFFF"/>
        <w:spacing w:after="150"/>
        <w:ind w:firstLine="450"/>
        <w:jc w:val="both"/>
        <w:rPr>
          <w:color w:val="333333"/>
          <w:lang w:val="uk-UA" w:eastAsia="uk-UA"/>
        </w:rPr>
      </w:pPr>
      <w:bookmarkStart w:id="3" w:name="n340"/>
      <w:bookmarkEnd w:id="3"/>
      <w:r w:rsidRPr="000F3E3D">
        <w:rPr>
          <w:color w:val="333333"/>
          <w:lang w:val="uk-UA" w:eastAsia="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0F3E3D">
        <w:rPr>
          <w:color w:val="333333"/>
          <w:lang w:val="uk-UA" w:eastAsia="uk-UA"/>
        </w:rPr>
        <w:t>дисфункціональної</w:t>
      </w:r>
      <w:proofErr w:type="spellEnd"/>
      <w:r w:rsidRPr="000F3E3D">
        <w:rPr>
          <w:color w:val="333333"/>
          <w:lang w:val="uk-UA" w:eastAsia="uk-UA"/>
        </w:rPr>
        <w:t xml:space="preserve"> поведінки завдяки усвідомленню особою впливу думок на емоції та поведінку людини.</w:t>
      </w:r>
    </w:p>
    <w:p w14:paraId="79EC5A8D" w14:textId="77777777" w:rsidR="000F3E3D" w:rsidRPr="000F3E3D" w:rsidRDefault="000F3E3D" w:rsidP="000F3E3D">
      <w:pPr>
        <w:shd w:val="clear" w:color="auto" w:fill="FFFFFF"/>
        <w:spacing w:after="150"/>
        <w:ind w:firstLine="450"/>
        <w:jc w:val="both"/>
        <w:rPr>
          <w:color w:val="333333"/>
          <w:lang w:val="uk-UA" w:eastAsia="uk-UA"/>
        </w:rPr>
      </w:pPr>
      <w:bookmarkStart w:id="4" w:name="n341"/>
      <w:bookmarkEnd w:id="4"/>
      <w:r w:rsidRPr="000F3E3D">
        <w:rPr>
          <w:color w:val="333333"/>
          <w:lang w:val="uk-UA" w:eastAsia="uk-UA"/>
        </w:rPr>
        <w:t xml:space="preserve">4. Характеристика </w:t>
      </w:r>
      <w:r w:rsidR="006111BE">
        <w:rPr>
          <w:color w:val="333333"/>
          <w:lang w:val="uk-UA" w:eastAsia="uk-UA"/>
        </w:rPr>
        <w:t>П</w:t>
      </w:r>
      <w:r w:rsidRPr="000F3E3D">
        <w:rPr>
          <w:color w:val="333333"/>
          <w:lang w:val="uk-UA" w:eastAsia="uk-UA"/>
        </w:rPr>
        <w:t>рограми:</w:t>
      </w:r>
    </w:p>
    <w:p w14:paraId="7B5ABE5E" w14:textId="77777777" w:rsidR="000F3E3D" w:rsidRPr="000F3E3D" w:rsidRDefault="000F3E3D" w:rsidP="000F3E3D">
      <w:pPr>
        <w:shd w:val="clear" w:color="auto" w:fill="FFFFFF"/>
        <w:spacing w:after="150"/>
        <w:ind w:firstLine="450"/>
        <w:jc w:val="both"/>
        <w:rPr>
          <w:color w:val="333333"/>
          <w:lang w:val="uk-UA" w:eastAsia="uk-UA"/>
        </w:rPr>
      </w:pPr>
      <w:bookmarkStart w:id="5" w:name="n342"/>
      <w:bookmarkEnd w:id="5"/>
      <w:r w:rsidRPr="000F3E3D">
        <w:rPr>
          <w:color w:val="333333"/>
          <w:lang w:val="uk-UA" w:eastAsia="uk-UA"/>
        </w:rPr>
        <w:t>цільова група - кривдники;</w:t>
      </w:r>
    </w:p>
    <w:p w14:paraId="634612C2" w14:textId="77777777" w:rsidR="000F3E3D" w:rsidRPr="000F3E3D" w:rsidRDefault="000F3E3D" w:rsidP="000F3E3D">
      <w:pPr>
        <w:shd w:val="clear" w:color="auto" w:fill="FFFFFF"/>
        <w:spacing w:after="150"/>
        <w:ind w:firstLine="450"/>
        <w:jc w:val="both"/>
        <w:rPr>
          <w:color w:val="333333"/>
          <w:lang w:val="uk-UA" w:eastAsia="uk-UA"/>
        </w:rPr>
      </w:pPr>
      <w:bookmarkStart w:id="6" w:name="n343"/>
      <w:bookmarkEnd w:id="6"/>
      <w:r w:rsidRPr="000F3E3D">
        <w:rPr>
          <w:color w:val="333333"/>
          <w:lang w:val="uk-UA" w:eastAsia="uk-UA"/>
        </w:rPr>
        <w:t>кількість діагностичних занять - 4;</w:t>
      </w:r>
    </w:p>
    <w:p w14:paraId="124A8B00" w14:textId="77777777" w:rsidR="000F3E3D" w:rsidRPr="000F3E3D" w:rsidRDefault="000F3E3D" w:rsidP="000F3E3D">
      <w:pPr>
        <w:shd w:val="clear" w:color="auto" w:fill="FFFFFF"/>
        <w:spacing w:after="150"/>
        <w:ind w:firstLine="450"/>
        <w:jc w:val="both"/>
        <w:rPr>
          <w:color w:val="333333"/>
          <w:lang w:val="uk-UA" w:eastAsia="uk-UA"/>
        </w:rPr>
      </w:pPr>
      <w:bookmarkStart w:id="7" w:name="n344"/>
      <w:bookmarkEnd w:id="7"/>
      <w:r w:rsidRPr="000F3E3D">
        <w:rPr>
          <w:color w:val="333333"/>
          <w:lang w:val="uk-UA" w:eastAsia="uk-UA"/>
        </w:rPr>
        <w:t>кількість індивідуальних занять - 20;</w:t>
      </w:r>
    </w:p>
    <w:p w14:paraId="50C32F67" w14:textId="77777777" w:rsidR="000F3E3D" w:rsidRPr="000F3E3D" w:rsidRDefault="000F3E3D" w:rsidP="000F3E3D">
      <w:pPr>
        <w:shd w:val="clear" w:color="auto" w:fill="FFFFFF"/>
        <w:spacing w:after="150"/>
        <w:ind w:firstLine="450"/>
        <w:jc w:val="both"/>
        <w:rPr>
          <w:color w:val="333333"/>
          <w:lang w:val="uk-UA" w:eastAsia="uk-UA"/>
        </w:rPr>
      </w:pPr>
      <w:bookmarkStart w:id="8" w:name="n345"/>
      <w:bookmarkEnd w:id="8"/>
      <w:r w:rsidRPr="000F3E3D">
        <w:rPr>
          <w:color w:val="333333"/>
          <w:lang w:val="uk-UA" w:eastAsia="uk-UA"/>
        </w:rPr>
        <w:t>кількість групових занять - 9.</w:t>
      </w:r>
    </w:p>
    <w:p w14:paraId="6AFE694B" w14:textId="77777777" w:rsidR="000F3E3D" w:rsidRPr="000F3E3D" w:rsidRDefault="000F3E3D" w:rsidP="000F3E3D">
      <w:pPr>
        <w:shd w:val="clear" w:color="auto" w:fill="FFFFFF"/>
        <w:spacing w:after="150"/>
        <w:ind w:firstLine="450"/>
        <w:jc w:val="both"/>
        <w:rPr>
          <w:color w:val="333333"/>
          <w:lang w:val="uk-UA" w:eastAsia="uk-UA"/>
        </w:rPr>
      </w:pPr>
      <w:bookmarkStart w:id="9" w:name="n346"/>
      <w:bookmarkEnd w:id="9"/>
      <w:r w:rsidRPr="000F3E3D">
        <w:rPr>
          <w:color w:val="333333"/>
          <w:lang w:val="uk-UA" w:eastAsia="uk-UA"/>
        </w:rPr>
        <w:t>5. Форми роб</w:t>
      </w:r>
      <w:r w:rsidR="006111BE">
        <w:rPr>
          <w:color w:val="333333"/>
          <w:lang w:val="uk-UA" w:eastAsia="uk-UA"/>
        </w:rPr>
        <w:t>оти та тривалість П</w:t>
      </w:r>
      <w:r w:rsidRPr="000F3E3D">
        <w:rPr>
          <w:color w:val="333333"/>
          <w:lang w:val="uk-UA" w:eastAsia="uk-UA"/>
        </w:rPr>
        <w:t>рограми:</w:t>
      </w:r>
    </w:p>
    <w:p w14:paraId="3D1A4B25" w14:textId="77777777" w:rsidR="000F3E3D" w:rsidRPr="000F3E3D" w:rsidRDefault="000F3E3D" w:rsidP="000F3E3D">
      <w:pPr>
        <w:shd w:val="clear" w:color="auto" w:fill="FFFFFF"/>
        <w:spacing w:after="150"/>
        <w:ind w:firstLine="450"/>
        <w:jc w:val="both"/>
        <w:rPr>
          <w:color w:val="333333"/>
          <w:lang w:val="uk-UA" w:eastAsia="uk-UA"/>
        </w:rPr>
      </w:pPr>
      <w:bookmarkStart w:id="10" w:name="n347"/>
      <w:bookmarkEnd w:id="10"/>
      <w:r w:rsidRPr="000F3E3D">
        <w:rPr>
          <w:color w:val="333333"/>
          <w:lang w:val="uk-UA" w:eastAsia="uk-UA"/>
        </w:rPr>
        <w:t xml:space="preserve">діагностування - тривалість - 6 сесій по 1 год або 3 сесії по 2 год; до проведення діагностики залучаються лікарі-психіатри / лікарі-наркологи (за згодою); вторинна </w:t>
      </w:r>
      <w:r w:rsidRPr="000F3E3D">
        <w:rPr>
          <w:color w:val="333333"/>
          <w:lang w:val="uk-UA" w:eastAsia="uk-UA"/>
        </w:rPr>
        <w:lastRenderedPageBreak/>
        <w:t xml:space="preserve">діагностика за результатами проходження цієї </w:t>
      </w:r>
      <w:r w:rsidR="00C65DD2">
        <w:rPr>
          <w:color w:val="333333"/>
          <w:lang w:val="uk-UA" w:eastAsia="uk-UA"/>
        </w:rPr>
        <w:t>Програми</w:t>
      </w:r>
      <w:r w:rsidRPr="000F3E3D">
        <w:rPr>
          <w:color w:val="333333"/>
          <w:lang w:val="uk-UA" w:eastAsia="uk-UA"/>
        </w:rPr>
        <w:t xml:space="preserve"> - 2 сесії по 1 год або 1 сесія тривалістю 2 год;</w:t>
      </w:r>
    </w:p>
    <w:p w14:paraId="34C1AFAC" w14:textId="77777777" w:rsidR="000F3E3D" w:rsidRPr="000F3E3D" w:rsidRDefault="000F3E3D" w:rsidP="000F3E3D">
      <w:pPr>
        <w:shd w:val="clear" w:color="auto" w:fill="FFFFFF"/>
        <w:spacing w:after="150"/>
        <w:ind w:firstLine="450"/>
        <w:jc w:val="both"/>
        <w:rPr>
          <w:color w:val="333333"/>
          <w:lang w:val="uk-UA" w:eastAsia="uk-UA"/>
        </w:rPr>
      </w:pPr>
      <w:bookmarkStart w:id="11" w:name="n348"/>
      <w:bookmarkEnd w:id="11"/>
      <w:r w:rsidRPr="000F3E3D">
        <w:rPr>
          <w:color w:val="333333"/>
          <w:lang w:val="uk-UA" w:eastAsia="uk-UA"/>
        </w:rPr>
        <w:t>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w:t>
      </w:r>
    </w:p>
    <w:p w14:paraId="4847F96F" w14:textId="77777777" w:rsidR="001C7BFB" w:rsidRDefault="001C7BFB" w:rsidP="000F3E3D">
      <w:pPr>
        <w:shd w:val="clear" w:color="auto" w:fill="FFFFFF"/>
        <w:spacing w:after="150"/>
        <w:ind w:firstLine="450"/>
        <w:jc w:val="both"/>
        <w:rPr>
          <w:color w:val="333333"/>
          <w:lang w:val="uk-UA" w:eastAsia="uk-UA"/>
        </w:rPr>
      </w:pPr>
      <w:bookmarkStart w:id="12" w:name="n349"/>
      <w:bookmarkEnd w:id="12"/>
    </w:p>
    <w:p w14:paraId="7D132640" w14:textId="77777777" w:rsidR="001C7BFB" w:rsidRDefault="001C7BFB" w:rsidP="000F3E3D">
      <w:pPr>
        <w:shd w:val="clear" w:color="auto" w:fill="FFFFFF"/>
        <w:spacing w:after="150"/>
        <w:ind w:firstLine="450"/>
        <w:jc w:val="both"/>
        <w:rPr>
          <w:color w:val="333333"/>
          <w:lang w:val="uk-UA" w:eastAsia="uk-UA"/>
        </w:rPr>
      </w:pPr>
    </w:p>
    <w:p w14:paraId="7B082529" w14:textId="77777777" w:rsidR="001C7BFB" w:rsidRDefault="001C7BFB" w:rsidP="000F3E3D">
      <w:pPr>
        <w:shd w:val="clear" w:color="auto" w:fill="FFFFFF"/>
        <w:spacing w:after="150"/>
        <w:ind w:firstLine="450"/>
        <w:jc w:val="both"/>
        <w:rPr>
          <w:color w:val="333333"/>
          <w:lang w:val="uk-UA" w:eastAsia="uk-UA"/>
        </w:rPr>
      </w:pPr>
    </w:p>
    <w:p w14:paraId="00CBA850" w14:textId="77777777" w:rsidR="001C7BFB" w:rsidRDefault="001C7BFB" w:rsidP="000F3E3D">
      <w:pPr>
        <w:shd w:val="clear" w:color="auto" w:fill="FFFFFF"/>
        <w:spacing w:after="150"/>
        <w:ind w:firstLine="450"/>
        <w:jc w:val="both"/>
        <w:rPr>
          <w:color w:val="333333"/>
          <w:lang w:val="uk-UA" w:eastAsia="uk-UA"/>
        </w:rPr>
      </w:pPr>
    </w:p>
    <w:p w14:paraId="057D1C2D" w14:textId="2004B3AC" w:rsidR="000F3E3D" w:rsidRPr="000F3E3D" w:rsidRDefault="000F3E3D" w:rsidP="000F3E3D">
      <w:pPr>
        <w:shd w:val="clear" w:color="auto" w:fill="FFFFFF"/>
        <w:spacing w:after="150"/>
        <w:ind w:firstLine="450"/>
        <w:jc w:val="both"/>
        <w:rPr>
          <w:color w:val="333333"/>
          <w:lang w:val="uk-UA" w:eastAsia="uk-UA"/>
        </w:rPr>
      </w:pPr>
      <w:r w:rsidRPr="000F3E3D">
        <w:rPr>
          <w:color w:val="333333"/>
          <w:lang w:val="uk-UA" w:eastAsia="uk-UA"/>
        </w:rPr>
        <w:t>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w:t>
      </w:r>
    </w:p>
    <w:p w14:paraId="2BAE90CA" w14:textId="77777777" w:rsidR="000F3E3D" w:rsidRPr="000F3E3D" w:rsidRDefault="000F3E3D" w:rsidP="000F3E3D">
      <w:pPr>
        <w:shd w:val="clear" w:color="auto" w:fill="FFFFFF"/>
        <w:spacing w:after="150"/>
        <w:ind w:firstLine="450"/>
        <w:jc w:val="both"/>
        <w:rPr>
          <w:color w:val="333333"/>
          <w:lang w:val="uk-UA" w:eastAsia="uk-UA"/>
        </w:rPr>
      </w:pPr>
      <w:bookmarkStart w:id="13" w:name="n350"/>
      <w:bookmarkEnd w:id="13"/>
      <w:r w:rsidRPr="000F3E3D">
        <w:rPr>
          <w:color w:val="333333"/>
          <w:lang w:val="uk-UA" w:eastAsia="uk-UA"/>
        </w:rPr>
        <w:t>змішаний варіант роботи - 1 сесія індивідуальної роботи тривалістю 1 год та 1 сесія групової роботи тривалістю 1,5 год (максимум 2,5 год на тиждень);</w:t>
      </w:r>
    </w:p>
    <w:p w14:paraId="62F54FD3" w14:textId="77777777" w:rsidR="000F3E3D" w:rsidRPr="000F3E3D" w:rsidRDefault="000F3E3D" w:rsidP="000F3E3D">
      <w:pPr>
        <w:shd w:val="clear" w:color="auto" w:fill="FFFFFF"/>
        <w:spacing w:after="150"/>
        <w:ind w:firstLine="450"/>
        <w:jc w:val="both"/>
        <w:rPr>
          <w:color w:val="333333"/>
          <w:lang w:val="uk-UA" w:eastAsia="uk-UA"/>
        </w:rPr>
      </w:pPr>
      <w:bookmarkStart w:id="14" w:name="n351"/>
      <w:bookmarkEnd w:id="14"/>
      <w:r w:rsidRPr="000F3E3D">
        <w:rPr>
          <w:color w:val="333333"/>
          <w:lang w:val="uk-UA" w:eastAsia="uk-UA"/>
        </w:rPr>
        <w:t>тривалість індивідуального заняття для кривдника - 1 година;</w:t>
      </w:r>
    </w:p>
    <w:p w14:paraId="78044590" w14:textId="77777777" w:rsidR="000F3E3D" w:rsidRPr="000F3E3D" w:rsidRDefault="000F3E3D" w:rsidP="000F3E3D">
      <w:pPr>
        <w:shd w:val="clear" w:color="auto" w:fill="FFFFFF"/>
        <w:spacing w:after="150"/>
        <w:ind w:firstLine="450"/>
        <w:jc w:val="both"/>
        <w:rPr>
          <w:color w:val="333333"/>
          <w:lang w:val="uk-UA" w:eastAsia="uk-UA"/>
        </w:rPr>
      </w:pPr>
      <w:bookmarkStart w:id="15" w:name="n352"/>
      <w:bookmarkEnd w:id="15"/>
      <w:r w:rsidRPr="000F3E3D">
        <w:rPr>
          <w:color w:val="333333"/>
          <w:lang w:val="uk-UA" w:eastAsia="uk-UA"/>
        </w:rPr>
        <w:t>періодичність - не рідше ніж один раз на тиждень.</w:t>
      </w:r>
    </w:p>
    <w:p w14:paraId="56EDA570" w14:textId="77777777" w:rsidR="000F3E3D" w:rsidRPr="000F3E3D" w:rsidRDefault="000F3E3D" w:rsidP="000F3E3D">
      <w:pPr>
        <w:shd w:val="clear" w:color="auto" w:fill="FFFFFF"/>
        <w:spacing w:after="150"/>
        <w:ind w:firstLine="450"/>
        <w:jc w:val="both"/>
        <w:rPr>
          <w:color w:val="333333"/>
          <w:lang w:val="uk-UA" w:eastAsia="uk-UA"/>
        </w:rPr>
      </w:pPr>
      <w:bookmarkStart w:id="16" w:name="n353"/>
      <w:bookmarkEnd w:id="16"/>
      <w:r w:rsidRPr="000F3E3D">
        <w:rPr>
          <w:color w:val="333333"/>
          <w:lang w:val="uk-UA" w:eastAsia="uk-UA"/>
        </w:rPr>
        <w:t xml:space="preserve">6. Фахівці, які реалізують цю </w:t>
      </w:r>
      <w:r w:rsidR="006111BE">
        <w:rPr>
          <w:color w:val="333333"/>
          <w:lang w:val="uk-UA" w:eastAsia="uk-UA"/>
        </w:rPr>
        <w:t>П</w:t>
      </w:r>
      <w:r w:rsidRPr="000F3E3D">
        <w:rPr>
          <w:color w:val="333333"/>
          <w:lang w:val="uk-UA" w:eastAsia="uk-UA"/>
        </w:rPr>
        <w:t>рограму, повинні керуватися такими принципами:</w:t>
      </w:r>
    </w:p>
    <w:p w14:paraId="75F0AAE7" w14:textId="77777777" w:rsidR="000F3E3D" w:rsidRPr="000F3E3D" w:rsidRDefault="000F3E3D" w:rsidP="000F3E3D">
      <w:pPr>
        <w:shd w:val="clear" w:color="auto" w:fill="FFFFFF"/>
        <w:spacing w:after="150"/>
        <w:ind w:firstLine="450"/>
        <w:jc w:val="both"/>
        <w:rPr>
          <w:color w:val="333333"/>
          <w:lang w:val="uk-UA" w:eastAsia="uk-UA"/>
        </w:rPr>
      </w:pPr>
      <w:bookmarkStart w:id="17" w:name="n354"/>
      <w:bookmarkEnd w:id="17"/>
      <w:r w:rsidRPr="000F3E3D">
        <w:rPr>
          <w:color w:val="333333"/>
          <w:lang w:val="uk-UA" w:eastAsia="uk-UA"/>
        </w:rPr>
        <w:t>конфіденційності та захисту персональних даних відповідно до вимог </w:t>
      </w:r>
      <w:hyperlink r:id="rId9" w:tgtFrame="_blank" w:history="1">
        <w:r w:rsidRPr="000F3E3D">
          <w:rPr>
            <w:color w:val="000099"/>
            <w:u w:val="single"/>
            <w:lang w:val="uk-UA" w:eastAsia="uk-UA"/>
          </w:rPr>
          <w:t>Закону України</w:t>
        </w:r>
      </w:hyperlink>
      <w:r w:rsidRPr="000F3E3D">
        <w:rPr>
          <w:color w:val="333333"/>
          <w:lang w:val="uk-UA" w:eastAsia="uk-UA"/>
        </w:rPr>
        <w:t>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2CD94B5E" w14:textId="77777777" w:rsidR="000F3E3D" w:rsidRPr="000F3E3D" w:rsidRDefault="000F3E3D" w:rsidP="000F3E3D">
      <w:pPr>
        <w:shd w:val="clear" w:color="auto" w:fill="FFFFFF"/>
        <w:spacing w:after="150"/>
        <w:ind w:firstLine="450"/>
        <w:jc w:val="both"/>
        <w:rPr>
          <w:color w:val="333333"/>
          <w:lang w:val="uk-UA" w:eastAsia="uk-UA"/>
        </w:rPr>
      </w:pPr>
      <w:bookmarkStart w:id="18" w:name="n355"/>
      <w:bookmarkEnd w:id="18"/>
      <w:r w:rsidRPr="000F3E3D">
        <w:rPr>
          <w:color w:val="333333"/>
          <w:lang w:val="uk-UA" w:eastAsia="uk-UA"/>
        </w:rPr>
        <w:t>дотримання прав та свобод людини в процесі роботи з кривдником;</w:t>
      </w:r>
    </w:p>
    <w:p w14:paraId="272D1AE9" w14:textId="77777777" w:rsidR="000F3E3D" w:rsidRPr="000F3E3D" w:rsidRDefault="000F3E3D" w:rsidP="000F3E3D">
      <w:pPr>
        <w:shd w:val="clear" w:color="auto" w:fill="FFFFFF"/>
        <w:spacing w:after="150"/>
        <w:ind w:firstLine="450"/>
        <w:jc w:val="both"/>
        <w:rPr>
          <w:color w:val="333333"/>
          <w:lang w:val="uk-UA" w:eastAsia="uk-UA"/>
        </w:rPr>
      </w:pPr>
      <w:bookmarkStart w:id="19" w:name="n356"/>
      <w:bookmarkEnd w:id="19"/>
      <w:r w:rsidRPr="000F3E3D">
        <w:rPr>
          <w:color w:val="333333"/>
          <w:lang w:val="uk-UA" w:eastAsia="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14:paraId="086E143F" w14:textId="77777777" w:rsidR="000F3E3D" w:rsidRPr="000F3E3D" w:rsidRDefault="000F3E3D" w:rsidP="000F3E3D">
      <w:pPr>
        <w:shd w:val="clear" w:color="auto" w:fill="FFFFFF"/>
        <w:spacing w:after="150"/>
        <w:ind w:firstLine="450"/>
        <w:jc w:val="both"/>
        <w:rPr>
          <w:color w:val="333333"/>
          <w:lang w:val="uk-UA" w:eastAsia="uk-UA"/>
        </w:rPr>
      </w:pPr>
      <w:bookmarkStart w:id="20" w:name="n357"/>
      <w:bookmarkEnd w:id="20"/>
      <w:r w:rsidRPr="000F3E3D">
        <w:rPr>
          <w:color w:val="333333"/>
          <w:lang w:val="uk-UA" w:eastAsia="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14:paraId="020B5FD3" w14:textId="77777777" w:rsidR="000F3E3D" w:rsidRPr="000F3E3D" w:rsidRDefault="000F3E3D" w:rsidP="000F3E3D">
      <w:pPr>
        <w:shd w:val="clear" w:color="auto" w:fill="FFFFFF"/>
        <w:spacing w:after="150"/>
        <w:ind w:firstLine="450"/>
        <w:jc w:val="both"/>
        <w:rPr>
          <w:color w:val="333333"/>
          <w:lang w:val="uk-UA" w:eastAsia="uk-UA"/>
        </w:rPr>
      </w:pPr>
      <w:bookmarkStart w:id="21" w:name="n358"/>
      <w:bookmarkEnd w:id="21"/>
      <w:r w:rsidRPr="000F3E3D">
        <w:rPr>
          <w:color w:val="333333"/>
          <w:lang w:val="uk-UA" w:eastAsia="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14:paraId="0967D834" w14:textId="77777777" w:rsidR="000F3E3D" w:rsidRPr="000F3E3D" w:rsidRDefault="000F3E3D" w:rsidP="000F3E3D">
      <w:pPr>
        <w:shd w:val="clear" w:color="auto" w:fill="FFFFFF"/>
        <w:spacing w:after="150"/>
        <w:ind w:firstLine="450"/>
        <w:jc w:val="both"/>
        <w:rPr>
          <w:color w:val="333333"/>
          <w:lang w:val="uk-UA" w:eastAsia="uk-UA"/>
        </w:rPr>
      </w:pPr>
      <w:bookmarkStart w:id="22" w:name="n359"/>
      <w:bookmarkEnd w:id="22"/>
      <w:r w:rsidRPr="000F3E3D">
        <w:rPr>
          <w:color w:val="333333"/>
          <w:lang w:val="uk-UA" w:eastAsia="uk-UA"/>
        </w:rPr>
        <w:t>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10" w:anchor="n236" w:tgtFrame="_blank" w:history="1">
        <w:r w:rsidRPr="000F3E3D">
          <w:rPr>
            <w:color w:val="000099"/>
            <w:u w:val="single"/>
            <w:lang w:val="uk-UA" w:eastAsia="uk-UA"/>
          </w:rPr>
          <w:t>частини першої</w:t>
        </w:r>
      </w:hyperlink>
      <w:r w:rsidRPr="000F3E3D">
        <w:rPr>
          <w:color w:val="333333"/>
          <w:lang w:val="uk-UA" w:eastAsia="uk-UA"/>
        </w:rPr>
        <w:t> статті 15 Закону України «Про запобігання та протидію домашньому насильству», </w:t>
      </w:r>
      <w:hyperlink r:id="rId11" w:anchor="n348" w:tgtFrame="_blank" w:history="1">
        <w:r w:rsidRPr="000F3E3D">
          <w:rPr>
            <w:color w:val="000099"/>
            <w:u w:val="single"/>
            <w:lang w:val="uk-UA" w:eastAsia="uk-UA"/>
          </w:rPr>
          <w:t>статті 21</w:t>
        </w:r>
      </w:hyperlink>
      <w:hyperlink r:id="rId12" w:anchor="n348" w:tgtFrame="_blank" w:history="1">
        <w:r w:rsidRPr="000F3E3D">
          <w:rPr>
            <w:b/>
            <w:bCs/>
            <w:color w:val="000099"/>
            <w:sz w:val="2"/>
            <w:u w:val="single"/>
            <w:vertAlign w:val="superscript"/>
            <w:lang w:val="uk-UA" w:eastAsia="uk-UA"/>
          </w:rPr>
          <w:t>-</w:t>
        </w:r>
        <w:r w:rsidRPr="000F3E3D">
          <w:rPr>
            <w:b/>
            <w:bCs/>
            <w:color w:val="000099"/>
            <w:sz w:val="16"/>
            <w:u w:val="single"/>
            <w:vertAlign w:val="superscript"/>
            <w:lang w:val="uk-UA" w:eastAsia="uk-UA"/>
          </w:rPr>
          <w:t>7</w:t>
        </w:r>
      </w:hyperlink>
      <w:r w:rsidRPr="000F3E3D">
        <w:rPr>
          <w:color w:val="333333"/>
          <w:lang w:val="uk-UA" w:eastAsia="uk-UA"/>
        </w:rPr>
        <w:t> Закону України «Про забезпечення рівних прав та можливостей жінок і чоловіків».</w:t>
      </w:r>
    </w:p>
    <w:p w14:paraId="6FDDFF5C" w14:textId="77777777" w:rsidR="000F3E3D" w:rsidRPr="000F3E3D" w:rsidRDefault="006111BE" w:rsidP="000F3E3D">
      <w:pPr>
        <w:shd w:val="clear" w:color="auto" w:fill="FFFFFF"/>
        <w:spacing w:before="300" w:after="450"/>
        <w:ind w:left="450" w:right="450"/>
        <w:jc w:val="center"/>
        <w:rPr>
          <w:color w:val="333333"/>
          <w:lang w:val="uk-UA" w:eastAsia="uk-UA"/>
        </w:rPr>
      </w:pPr>
      <w:bookmarkStart w:id="23" w:name="n360"/>
      <w:bookmarkEnd w:id="23"/>
      <w:r>
        <w:rPr>
          <w:b/>
          <w:bCs/>
          <w:color w:val="333333"/>
          <w:sz w:val="28"/>
          <w:lang w:val="uk-UA" w:eastAsia="uk-UA"/>
        </w:rPr>
        <w:t>III. Проходження П</w:t>
      </w:r>
      <w:r w:rsidR="000F3E3D" w:rsidRPr="000F3E3D">
        <w:rPr>
          <w:b/>
          <w:bCs/>
          <w:color w:val="333333"/>
          <w:sz w:val="28"/>
          <w:lang w:val="uk-UA" w:eastAsia="uk-UA"/>
        </w:rPr>
        <w:t>рограми</w:t>
      </w:r>
    </w:p>
    <w:p w14:paraId="329A4D4C" w14:textId="77777777" w:rsidR="000F3E3D" w:rsidRPr="000F3E3D" w:rsidRDefault="000F3E3D" w:rsidP="000F3E3D">
      <w:pPr>
        <w:shd w:val="clear" w:color="auto" w:fill="FFFFFF"/>
        <w:spacing w:after="150"/>
        <w:ind w:firstLine="450"/>
        <w:jc w:val="both"/>
        <w:rPr>
          <w:color w:val="333333"/>
          <w:lang w:val="uk-UA" w:eastAsia="uk-UA"/>
        </w:rPr>
      </w:pPr>
      <w:bookmarkStart w:id="24" w:name="n361"/>
      <w:bookmarkEnd w:id="24"/>
      <w:r w:rsidRPr="000F3E3D">
        <w:rPr>
          <w:color w:val="333333"/>
          <w:lang w:val="uk-UA" w:eastAsia="uk-UA"/>
        </w:rPr>
        <w:t xml:space="preserve">1. Проходження </w:t>
      </w:r>
      <w:r w:rsidR="006111BE">
        <w:rPr>
          <w:color w:val="333333"/>
          <w:lang w:val="uk-UA" w:eastAsia="uk-UA"/>
        </w:rPr>
        <w:t>П</w:t>
      </w:r>
      <w:r w:rsidRPr="000F3E3D">
        <w:rPr>
          <w:color w:val="333333"/>
          <w:lang w:val="uk-UA" w:eastAsia="uk-UA"/>
        </w:rPr>
        <w:t>рограми розпочинається діагностуванням кривдника.</w:t>
      </w:r>
    </w:p>
    <w:p w14:paraId="649421EB" w14:textId="77777777" w:rsidR="000F3E3D" w:rsidRPr="000F3E3D" w:rsidRDefault="000F3E3D" w:rsidP="000F3E3D">
      <w:pPr>
        <w:shd w:val="clear" w:color="auto" w:fill="FFFFFF"/>
        <w:spacing w:after="150"/>
        <w:ind w:firstLine="450"/>
        <w:jc w:val="both"/>
        <w:rPr>
          <w:color w:val="333333"/>
          <w:lang w:val="uk-UA" w:eastAsia="uk-UA"/>
        </w:rPr>
      </w:pPr>
      <w:bookmarkStart w:id="25" w:name="n362"/>
      <w:bookmarkEnd w:id="25"/>
      <w:r w:rsidRPr="000F3E3D">
        <w:rPr>
          <w:color w:val="333333"/>
          <w:lang w:val="uk-UA" w:eastAsia="uk-UA"/>
        </w:rPr>
        <w:t xml:space="preserve">2. В основу цієї </w:t>
      </w:r>
      <w:r w:rsidR="006111BE">
        <w:rPr>
          <w:color w:val="333333"/>
          <w:lang w:val="uk-UA" w:eastAsia="uk-UA"/>
        </w:rPr>
        <w:t>П</w:t>
      </w:r>
      <w:r w:rsidR="006111BE" w:rsidRPr="000F3E3D">
        <w:rPr>
          <w:color w:val="333333"/>
          <w:lang w:val="uk-UA" w:eastAsia="uk-UA"/>
        </w:rPr>
        <w:t xml:space="preserve">рограми </w:t>
      </w:r>
      <w:r w:rsidRPr="000F3E3D">
        <w:rPr>
          <w:color w:val="333333"/>
          <w:lang w:val="uk-UA" w:eastAsia="uk-UA"/>
        </w:rPr>
        <w:t>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14:paraId="21E60EE3" w14:textId="77777777" w:rsidR="000F3E3D" w:rsidRPr="000F3E3D" w:rsidRDefault="000F3E3D" w:rsidP="000F3E3D">
      <w:pPr>
        <w:shd w:val="clear" w:color="auto" w:fill="FFFFFF"/>
        <w:spacing w:after="150"/>
        <w:ind w:firstLine="450"/>
        <w:jc w:val="both"/>
        <w:rPr>
          <w:color w:val="333333"/>
          <w:lang w:val="uk-UA" w:eastAsia="uk-UA"/>
        </w:rPr>
      </w:pPr>
      <w:bookmarkStart w:id="26" w:name="n363"/>
      <w:bookmarkEnd w:id="26"/>
      <w:r w:rsidRPr="000F3E3D">
        <w:rPr>
          <w:color w:val="333333"/>
          <w:lang w:val="uk-UA" w:eastAsia="uk-UA"/>
        </w:rPr>
        <w:lastRenderedPageBreak/>
        <w:t>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14:paraId="11D5DE21" w14:textId="77777777" w:rsidR="000F3E3D" w:rsidRPr="000F3E3D" w:rsidRDefault="000F3E3D" w:rsidP="000F3E3D">
      <w:pPr>
        <w:shd w:val="clear" w:color="auto" w:fill="FFFFFF"/>
        <w:spacing w:after="150"/>
        <w:ind w:firstLine="450"/>
        <w:jc w:val="both"/>
        <w:rPr>
          <w:color w:val="333333"/>
          <w:lang w:val="uk-UA" w:eastAsia="uk-UA"/>
        </w:rPr>
      </w:pPr>
      <w:bookmarkStart w:id="27" w:name="n364"/>
      <w:bookmarkEnd w:id="27"/>
      <w:r w:rsidRPr="000F3E3D">
        <w:rPr>
          <w:color w:val="333333"/>
          <w:lang w:val="uk-UA" w:eastAsia="uk-UA"/>
        </w:rPr>
        <w:t xml:space="preserve">2) мотиваційний блок спрямовано на визначення та підвищення рівня мотивації для участі у груповій формі роботи в межах цієї </w:t>
      </w:r>
      <w:r w:rsidR="00C65DD2">
        <w:rPr>
          <w:color w:val="333333"/>
          <w:lang w:val="uk-UA" w:eastAsia="uk-UA"/>
        </w:rPr>
        <w:t>Програми</w:t>
      </w:r>
      <w:r w:rsidRPr="000F3E3D">
        <w:rPr>
          <w:color w:val="333333"/>
          <w:lang w:val="uk-UA" w:eastAsia="uk-UA"/>
        </w:rPr>
        <w:t>, формування або підвищення мотивації для зміни насильницької, агресивної поведінки;</w:t>
      </w:r>
    </w:p>
    <w:p w14:paraId="54B74C4A" w14:textId="77777777" w:rsidR="000F3E3D" w:rsidRPr="000F3E3D" w:rsidRDefault="000F3E3D" w:rsidP="000F3E3D">
      <w:pPr>
        <w:shd w:val="clear" w:color="auto" w:fill="FFFFFF"/>
        <w:spacing w:after="150"/>
        <w:ind w:firstLine="450"/>
        <w:jc w:val="both"/>
        <w:rPr>
          <w:color w:val="333333"/>
          <w:lang w:val="uk-UA" w:eastAsia="uk-UA"/>
        </w:rPr>
      </w:pPr>
      <w:bookmarkStart w:id="28" w:name="n365"/>
      <w:bookmarkEnd w:id="28"/>
      <w:r w:rsidRPr="000F3E3D">
        <w:rPr>
          <w:color w:val="333333"/>
          <w:lang w:val="uk-UA" w:eastAsia="uk-UA"/>
        </w:rPr>
        <w:t>3) корекційний блок передбачає індивідуальну та групову форми роботи.</w:t>
      </w:r>
    </w:p>
    <w:p w14:paraId="17A118D9" w14:textId="77777777" w:rsidR="001C7BFB" w:rsidRDefault="001C7BFB" w:rsidP="000F3E3D">
      <w:pPr>
        <w:shd w:val="clear" w:color="auto" w:fill="FFFFFF"/>
        <w:spacing w:after="150"/>
        <w:ind w:firstLine="450"/>
        <w:jc w:val="both"/>
        <w:rPr>
          <w:color w:val="333333"/>
          <w:lang w:val="uk-UA" w:eastAsia="uk-UA"/>
        </w:rPr>
      </w:pPr>
      <w:bookmarkStart w:id="29" w:name="n366"/>
      <w:bookmarkEnd w:id="29"/>
    </w:p>
    <w:p w14:paraId="15D02F73" w14:textId="77777777" w:rsidR="001C7BFB" w:rsidRDefault="001C7BFB" w:rsidP="000F3E3D">
      <w:pPr>
        <w:shd w:val="clear" w:color="auto" w:fill="FFFFFF"/>
        <w:spacing w:after="150"/>
        <w:ind w:firstLine="450"/>
        <w:jc w:val="both"/>
        <w:rPr>
          <w:color w:val="333333"/>
          <w:lang w:val="uk-UA" w:eastAsia="uk-UA"/>
        </w:rPr>
      </w:pPr>
    </w:p>
    <w:p w14:paraId="4DE84322" w14:textId="77777777" w:rsidR="001C7BFB" w:rsidRDefault="001C7BFB" w:rsidP="000F3E3D">
      <w:pPr>
        <w:shd w:val="clear" w:color="auto" w:fill="FFFFFF"/>
        <w:spacing w:after="150"/>
        <w:ind w:firstLine="450"/>
        <w:jc w:val="both"/>
        <w:rPr>
          <w:color w:val="333333"/>
          <w:lang w:val="uk-UA" w:eastAsia="uk-UA"/>
        </w:rPr>
      </w:pPr>
    </w:p>
    <w:p w14:paraId="16F6847C" w14:textId="6EB9185B" w:rsidR="000F3E3D" w:rsidRPr="000F3E3D" w:rsidRDefault="000F3E3D" w:rsidP="000F3E3D">
      <w:pPr>
        <w:shd w:val="clear" w:color="auto" w:fill="FFFFFF"/>
        <w:spacing w:after="150"/>
        <w:ind w:firstLine="450"/>
        <w:jc w:val="both"/>
        <w:rPr>
          <w:color w:val="333333"/>
          <w:lang w:val="uk-UA" w:eastAsia="uk-UA"/>
        </w:rPr>
      </w:pPr>
      <w:r w:rsidRPr="000F3E3D">
        <w:rPr>
          <w:color w:val="333333"/>
          <w:lang w:val="uk-UA" w:eastAsia="uk-UA"/>
        </w:rPr>
        <w:t xml:space="preserve">3. </w:t>
      </w:r>
      <w:r w:rsidR="006111BE">
        <w:rPr>
          <w:color w:val="333333"/>
          <w:lang w:val="uk-UA" w:eastAsia="uk-UA"/>
        </w:rPr>
        <w:t>П</w:t>
      </w:r>
      <w:r w:rsidR="006111BE" w:rsidRPr="000F3E3D">
        <w:rPr>
          <w:color w:val="333333"/>
          <w:lang w:val="uk-UA" w:eastAsia="uk-UA"/>
        </w:rPr>
        <w:t xml:space="preserve">рограми </w:t>
      </w:r>
      <w:r w:rsidRPr="000F3E3D">
        <w:rPr>
          <w:color w:val="333333"/>
          <w:lang w:val="uk-UA" w:eastAsia="uk-UA"/>
        </w:rPr>
        <w:t>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14:paraId="0A45351C" w14:textId="77777777" w:rsidR="000F3E3D" w:rsidRPr="000F3E3D" w:rsidRDefault="000F3E3D" w:rsidP="000F3E3D">
      <w:pPr>
        <w:shd w:val="clear" w:color="auto" w:fill="FFFFFF"/>
        <w:spacing w:after="150"/>
        <w:ind w:firstLine="450"/>
        <w:jc w:val="both"/>
        <w:rPr>
          <w:color w:val="333333"/>
          <w:lang w:val="uk-UA" w:eastAsia="uk-UA"/>
        </w:rPr>
      </w:pPr>
      <w:bookmarkStart w:id="30" w:name="n367"/>
      <w:bookmarkEnd w:id="30"/>
      <w:r w:rsidRPr="000F3E3D">
        <w:rPr>
          <w:color w:val="333333"/>
          <w:lang w:val="uk-UA" w:eastAsia="uk-UA"/>
        </w:rPr>
        <w:t xml:space="preserve">4. Теми </w:t>
      </w:r>
      <w:r w:rsidR="006111BE">
        <w:rPr>
          <w:color w:val="333333"/>
          <w:lang w:val="uk-UA" w:eastAsia="uk-UA"/>
        </w:rPr>
        <w:t>цієї П</w:t>
      </w:r>
      <w:r w:rsidR="006111BE" w:rsidRPr="000F3E3D">
        <w:rPr>
          <w:color w:val="333333"/>
          <w:lang w:val="uk-UA" w:eastAsia="uk-UA"/>
        </w:rPr>
        <w:t xml:space="preserve">рограми </w:t>
      </w:r>
      <w:r w:rsidRPr="000F3E3D">
        <w:rPr>
          <w:color w:val="333333"/>
          <w:lang w:val="uk-UA" w:eastAsia="uk-UA"/>
        </w:rPr>
        <w:t>(як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14:paraId="1C131F28" w14:textId="77777777" w:rsidR="000F3E3D" w:rsidRPr="000F3E3D" w:rsidRDefault="000F3E3D" w:rsidP="000F3E3D">
      <w:pPr>
        <w:shd w:val="clear" w:color="auto" w:fill="FFFFFF"/>
        <w:spacing w:before="300" w:after="450"/>
        <w:ind w:left="450" w:right="450"/>
        <w:jc w:val="center"/>
        <w:rPr>
          <w:color w:val="333333"/>
          <w:lang w:val="uk-UA" w:eastAsia="uk-UA"/>
        </w:rPr>
      </w:pPr>
      <w:bookmarkStart w:id="31" w:name="n368"/>
      <w:bookmarkEnd w:id="31"/>
      <w:r w:rsidRPr="000F3E3D">
        <w:rPr>
          <w:b/>
          <w:bCs/>
          <w:color w:val="333333"/>
          <w:sz w:val="28"/>
          <w:lang w:val="uk-UA" w:eastAsia="uk-UA"/>
        </w:rPr>
        <w:t xml:space="preserve">IV. Тематичний план </w:t>
      </w:r>
      <w:r w:rsidR="006111BE">
        <w:rPr>
          <w:b/>
          <w:bCs/>
          <w:color w:val="333333"/>
          <w:sz w:val="28"/>
          <w:lang w:val="uk-UA" w:eastAsia="uk-UA"/>
        </w:rPr>
        <w:t>Програми</w:t>
      </w:r>
    </w:p>
    <w:p w14:paraId="249F0CE9" w14:textId="77777777" w:rsidR="006111BE" w:rsidRDefault="000F3E3D" w:rsidP="000F3E3D">
      <w:pPr>
        <w:shd w:val="clear" w:color="auto" w:fill="FFFFFF"/>
        <w:spacing w:after="150"/>
        <w:ind w:firstLine="450"/>
        <w:jc w:val="both"/>
        <w:rPr>
          <w:color w:val="333333"/>
          <w:lang w:val="uk-UA" w:eastAsia="uk-UA"/>
        </w:rPr>
      </w:pPr>
      <w:bookmarkStart w:id="32" w:name="n369"/>
      <w:bookmarkEnd w:id="32"/>
      <w:r w:rsidRPr="000F3E3D">
        <w:rPr>
          <w:color w:val="333333"/>
          <w:lang w:val="uk-UA" w:eastAsia="uk-UA"/>
        </w:rPr>
        <w:t xml:space="preserve">1. Розподіл часу за блоками і темами здійснюється відповідно до додатка 1 до </w:t>
      </w:r>
      <w:bookmarkStart w:id="33" w:name="n370"/>
      <w:bookmarkEnd w:id="33"/>
      <w:r w:rsidR="006111BE">
        <w:rPr>
          <w:color w:val="333333"/>
          <w:lang w:val="uk-UA" w:eastAsia="uk-UA"/>
        </w:rPr>
        <w:t>П</w:t>
      </w:r>
      <w:r w:rsidR="006111BE" w:rsidRPr="000F3E3D">
        <w:rPr>
          <w:color w:val="333333"/>
          <w:lang w:val="uk-UA" w:eastAsia="uk-UA"/>
        </w:rPr>
        <w:t>рограми</w:t>
      </w:r>
      <w:r w:rsidR="006111BE">
        <w:rPr>
          <w:color w:val="333333"/>
          <w:lang w:val="uk-UA" w:eastAsia="uk-UA"/>
        </w:rPr>
        <w:t>.</w:t>
      </w:r>
    </w:p>
    <w:p w14:paraId="04BF1626" w14:textId="77777777" w:rsidR="000F3E3D" w:rsidRPr="000F3E3D" w:rsidRDefault="000F3E3D" w:rsidP="000F3E3D">
      <w:pPr>
        <w:shd w:val="clear" w:color="auto" w:fill="FFFFFF"/>
        <w:spacing w:after="150"/>
        <w:ind w:firstLine="450"/>
        <w:jc w:val="both"/>
        <w:rPr>
          <w:color w:val="333333"/>
          <w:lang w:val="uk-UA" w:eastAsia="uk-UA"/>
        </w:rPr>
      </w:pPr>
      <w:r w:rsidRPr="000F3E3D">
        <w:rPr>
          <w:color w:val="333333"/>
          <w:lang w:val="uk-UA" w:eastAsia="uk-UA"/>
        </w:rPr>
        <w:t xml:space="preserve">2. Схема роботи із кривдником </w:t>
      </w:r>
      <w:r w:rsidR="006111BE">
        <w:rPr>
          <w:color w:val="333333"/>
          <w:lang w:val="uk-UA" w:eastAsia="uk-UA"/>
        </w:rPr>
        <w:t>відповідно до додатка 2 до П</w:t>
      </w:r>
      <w:r w:rsidR="006111BE" w:rsidRPr="000F3E3D">
        <w:rPr>
          <w:color w:val="333333"/>
          <w:lang w:val="uk-UA" w:eastAsia="uk-UA"/>
        </w:rPr>
        <w:t xml:space="preserve">рограми </w:t>
      </w:r>
      <w:r w:rsidRPr="000F3E3D">
        <w:rPr>
          <w:color w:val="333333"/>
          <w:lang w:val="uk-UA" w:eastAsia="uk-UA"/>
        </w:rPr>
        <w:t>визначається за результатами діагностики з урахуванням індивідуальних потреб, у тому числі віку, стану здоров’я, статі кривдника.</w:t>
      </w:r>
    </w:p>
    <w:p w14:paraId="31C15891" w14:textId="77777777" w:rsidR="000F3E3D" w:rsidRPr="000F3E3D" w:rsidRDefault="000F3E3D" w:rsidP="000F3E3D">
      <w:pPr>
        <w:shd w:val="clear" w:color="auto" w:fill="FFFFFF"/>
        <w:spacing w:after="150"/>
        <w:ind w:firstLine="450"/>
        <w:jc w:val="both"/>
        <w:rPr>
          <w:color w:val="333333"/>
          <w:lang w:val="uk-UA" w:eastAsia="uk-UA"/>
        </w:rPr>
      </w:pPr>
      <w:bookmarkStart w:id="34" w:name="n371"/>
      <w:bookmarkEnd w:id="34"/>
      <w:r w:rsidRPr="000F3E3D">
        <w:rPr>
          <w:color w:val="333333"/>
          <w:lang w:val="uk-UA" w:eastAsia="uk-UA"/>
        </w:rPr>
        <w:t>3. Після завершення занять діагностичного та мотиваційного блоків розпочинається індивідуальна та/або групова робота.</w:t>
      </w:r>
    </w:p>
    <w:p w14:paraId="616F8552" w14:textId="77777777" w:rsidR="000F3E3D" w:rsidRPr="000F3E3D" w:rsidRDefault="000F3E3D" w:rsidP="000F3E3D">
      <w:pPr>
        <w:shd w:val="clear" w:color="auto" w:fill="FFFFFF"/>
        <w:spacing w:after="150"/>
        <w:ind w:firstLine="450"/>
        <w:jc w:val="both"/>
        <w:rPr>
          <w:color w:val="333333"/>
          <w:lang w:val="uk-UA" w:eastAsia="uk-UA"/>
        </w:rPr>
      </w:pPr>
      <w:bookmarkStart w:id="35" w:name="n372"/>
      <w:bookmarkEnd w:id="35"/>
      <w:r w:rsidRPr="000F3E3D">
        <w:rPr>
          <w:color w:val="333333"/>
          <w:lang w:val="uk-UA" w:eastAsia="uk-UA"/>
        </w:rPr>
        <w:t xml:space="preserve">4. Після завершення індивідуальної та/або групової роботи проводиться вторинна діагностика за результатами проходження </w:t>
      </w:r>
      <w:r w:rsidR="006111BE">
        <w:rPr>
          <w:color w:val="333333"/>
          <w:lang w:val="uk-UA" w:eastAsia="uk-UA"/>
        </w:rPr>
        <w:t>П</w:t>
      </w:r>
      <w:r w:rsidR="006111BE" w:rsidRPr="000F3E3D">
        <w:rPr>
          <w:color w:val="333333"/>
          <w:lang w:val="uk-UA" w:eastAsia="uk-UA"/>
        </w:rPr>
        <w:t>рограми</w:t>
      </w:r>
      <w:r w:rsidRPr="000F3E3D">
        <w:rPr>
          <w:color w:val="333333"/>
          <w:lang w:val="uk-UA" w:eastAsia="uk-UA"/>
        </w:rPr>
        <w:t>.</w:t>
      </w:r>
    </w:p>
    <w:p w14:paraId="0E5A820B" w14:textId="77777777" w:rsidR="000F3E3D" w:rsidRPr="000F3E3D" w:rsidRDefault="000F3E3D" w:rsidP="000F3E3D">
      <w:pPr>
        <w:shd w:val="clear" w:color="auto" w:fill="FFFFFF"/>
        <w:spacing w:after="150"/>
        <w:ind w:firstLine="450"/>
        <w:jc w:val="both"/>
        <w:rPr>
          <w:color w:val="333333"/>
          <w:lang w:val="uk-UA" w:eastAsia="uk-UA"/>
        </w:rPr>
      </w:pPr>
      <w:bookmarkStart w:id="36" w:name="n373"/>
      <w:bookmarkEnd w:id="36"/>
      <w:r w:rsidRPr="000F3E3D">
        <w:rPr>
          <w:color w:val="333333"/>
          <w:lang w:val="uk-UA" w:eastAsia="uk-UA"/>
        </w:rPr>
        <w:t xml:space="preserve">5. Очікувані результати проходження </w:t>
      </w:r>
      <w:r w:rsidR="006111BE">
        <w:rPr>
          <w:color w:val="333333"/>
          <w:lang w:val="uk-UA" w:eastAsia="uk-UA"/>
        </w:rPr>
        <w:t>П</w:t>
      </w:r>
      <w:r w:rsidR="006111BE" w:rsidRPr="000F3E3D">
        <w:rPr>
          <w:color w:val="333333"/>
          <w:lang w:val="uk-UA" w:eastAsia="uk-UA"/>
        </w:rPr>
        <w:t>рограми</w:t>
      </w:r>
      <w:r w:rsidRPr="000F3E3D">
        <w:rPr>
          <w:color w:val="333333"/>
          <w:lang w:val="uk-UA" w:eastAsia="uk-UA"/>
        </w:rPr>
        <w:t>:</w:t>
      </w:r>
    </w:p>
    <w:p w14:paraId="413B9F03" w14:textId="77777777" w:rsidR="000F3E3D" w:rsidRPr="000F3E3D" w:rsidRDefault="000F3E3D" w:rsidP="000F3E3D">
      <w:pPr>
        <w:shd w:val="clear" w:color="auto" w:fill="FFFFFF"/>
        <w:spacing w:after="150"/>
        <w:ind w:firstLine="450"/>
        <w:jc w:val="both"/>
        <w:rPr>
          <w:color w:val="333333"/>
          <w:lang w:val="uk-UA" w:eastAsia="uk-UA"/>
        </w:rPr>
      </w:pPr>
      <w:bookmarkStart w:id="37" w:name="n374"/>
      <w:bookmarkEnd w:id="37"/>
      <w:r w:rsidRPr="000F3E3D">
        <w:rPr>
          <w:color w:val="333333"/>
          <w:lang w:val="uk-UA" w:eastAsia="uk-UA"/>
        </w:rPr>
        <w:t>1) знання:</w:t>
      </w:r>
    </w:p>
    <w:p w14:paraId="275006B7" w14:textId="77777777" w:rsidR="000F3E3D" w:rsidRPr="000F3E3D" w:rsidRDefault="000F3E3D" w:rsidP="000F3E3D">
      <w:pPr>
        <w:shd w:val="clear" w:color="auto" w:fill="FFFFFF"/>
        <w:spacing w:after="150"/>
        <w:ind w:firstLine="450"/>
        <w:jc w:val="both"/>
        <w:rPr>
          <w:color w:val="333333"/>
          <w:lang w:val="uk-UA" w:eastAsia="uk-UA"/>
        </w:rPr>
      </w:pPr>
      <w:bookmarkStart w:id="38" w:name="n375"/>
      <w:bookmarkEnd w:id="38"/>
      <w:r w:rsidRPr="000F3E3D">
        <w:rPr>
          <w:color w:val="333333"/>
          <w:lang w:val="uk-UA" w:eastAsia="uk-UA"/>
        </w:rPr>
        <w:t>понять «насильство», «домашнє насильство» та «насильство за ознакою статі»;</w:t>
      </w:r>
    </w:p>
    <w:p w14:paraId="441E5F0A" w14:textId="77777777" w:rsidR="000F3E3D" w:rsidRPr="000F3E3D" w:rsidRDefault="000F3E3D" w:rsidP="000F3E3D">
      <w:pPr>
        <w:shd w:val="clear" w:color="auto" w:fill="FFFFFF"/>
        <w:spacing w:after="150"/>
        <w:ind w:firstLine="450"/>
        <w:jc w:val="both"/>
        <w:rPr>
          <w:color w:val="333333"/>
          <w:lang w:val="uk-UA" w:eastAsia="uk-UA"/>
        </w:rPr>
      </w:pPr>
      <w:bookmarkStart w:id="39" w:name="n376"/>
      <w:bookmarkEnd w:id="39"/>
      <w:r w:rsidRPr="000F3E3D">
        <w:rPr>
          <w:color w:val="333333"/>
          <w:lang w:val="uk-UA" w:eastAsia="uk-UA"/>
        </w:rPr>
        <w:t>наслідків домашнього насильства та/або насильства за ознакою статі;</w:t>
      </w:r>
    </w:p>
    <w:p w14:paraId="5C30E430" w14:textId="77777777" w:rsidR="000F3E3D" w:rsidRPr="000F3E3D" w:rsidRDefault="000F3E3D" w:rsidP="000F3E3D">
      <w:pPr>
        <w:shd w:val="clear" w:color="auto" w:fill="FFFFFF"/>
        <w:spacing w:after="150"/>
        <w:ind w:firstLine="450"/>
        <w:jc w:val="both"/>
        <w:rPr>
          <w:color w:val="333333"/>
          <w:lang w:val="uk-UA" w:eastAsia="uk-UA"/>
        </w:rPr>
      </w:pPr>
      <w:bookmarkStart w:id="40" w:name="n377"/>
      <w:bookmarkEnd w:id="40"/>
      <w:r w:rsidRPr="000F3E3D">
        <w:rPr>
          <w:color w:val="333333"/>
          <w:lang w:val="uk-UA" w:eastAsia="uk-UA"/>
        </w:rPr>
        <w:t>відповідальності за вчинення домашнього насильства та/або насильства за ознакою статі;</w:t>
      </w:r>
    </w:p>
    <w:p w14:paraId="5AAEF24F" w14:textId="77777777" w:rsidR="000F3E3D" w:rsidRPr="000F3E3D" w:rsidRDefault="000F3E3D" w:rsidP="000F3E3D">
      <w:pPr>
        <w:shd w:val="clear" w:color="auto" w:fill="FFFFFF"/>
        <w:spacing w:after="150"/>
        <w:ind w:firstLine="450"/>
        <w:jc w:val="both"/>
        <w:rPr>
          <w:color w:val="333333"/>
          <w:lang w:val="uk-UA" w:eastAsia="uk-UA"/>
        </w:rPr>
      </w:pPr>
      <w:bookmarkStart w:id="41" w:name="n378"/>
      <w:bookmarkEnd w:id="41"/>
      <w:r w:rsidRPr="000F3E3D">
        <w:rPr>
          <w:color w:val="333333"/>
          <w:lang w:val="uk-UA" w:eastAsia="uk-UA"/>
        </w:rPr>
        <w:t>ознак насильства, агресії, жорстокого поводження;</w:t>
      </w:r>
    </w:p>
    <w:p w14:paraId="0492979F" w14:textId="77777777" w:rsidR="000F3E3D" w:rsidRPr="000F3E3D" w:rsidRDefault="000F3E3D" w:rsidP="000F3E3D">
      <w:pPr>
        <w:shd w:val="clear" w:color="auto" w:fill="FFFFFF"/>
        <w:spacing w:after="150"/>
        <w:ind w:firstLine="450"/>
        <w:jc w:val="both"/>
        <w:rPr>
          <w:color w:val="333333"/>
          <w:lang w:val="uk-UA" w:eastAsia="uk-UA"/>
        </w:rPr>
      </w:pPr>
      <w:bookmarkStart w:id="42" w:name="n379"/>
      <w:bookmarkEnd w:id="42"/>
      <w:r w:rsidRPr="000F3E3D">
        <w:rPr>
          <w:color w:val="333333"/>
          <w:lang w:val="uk-UA" w:eastAsia="uk-UA"/>
        </w:rPr>
        <w:t>чинників формування агресивної поведінки;</w:t>
      </w:r>
    </w:p>
    <w:p w14:paraId="06CF56DA" w14:textId="77777777" w:rsidR="000F3E3D" w:rsidRPr="000F3E3D" w:rsidRDefault="000F3E3D" w:rsidP="000F3E3D">
      <w:pPr>
        <w:shd w:val="clear" w:color="auto" w:fill="FFFFFF"/>
        <w:spacing w:after="150"/>
        <w:ind w:firstLine="450"/>
        <w:jc w:val="both"/>
        <w:rPr>
          <w:color w:val="333333"/>
          <w:lang w:val="uk-UA" w:eastAsia="uk-UA"/>
        </w:rPr>
      </w:pPr>
      <w:bookmarkStart w:id="43" w:name="n380"/>
      <w:bookmarkEnd w:id="43"/>
      <w:r w:rsidRPr="000F3E3D">
        <w:rPr>
          <w:color w:val="333333"/>
          <w:lang w:val="uk-UA" w:eastAsia="uk-UA"/>
        </w:rPr>
        <w:t>причин виникнення та шляхів запобігання конфліктам;</w:t>
      </w:r>
    </w:p>
    <w:p w14:paraId="5B43A37D" w14:textId="77777777" w:rsidR="000F3E3D" w:rsidRPr="000F3E3D" w:rsidRDefault="000F3E3D" w:rsidP="000F3E3D">
      <w:pPr>
        <w:shd w:val="clear" w:color="auto" w:fill="FFFFFF"/>
        <w:spacing w:after="150"/>
        <w:ind w:firstLine="450"/>
        <w:jc w:val="both"/>
        <w:rPr>
          <w:color w:val="333333"/>
          <w:lang w:val="uk-UA" w:eastAsia="uk-UA"/>
        </w:rPr>
      </w:pPr>
      <w:bookmarkStart w:id="44" w:name="n381"/>
      <w:bookmarkEnd w:id="44"/>
      <w:r w:rsidRPr="000F3E3D">
        <w:rPr>
          <w:color w:val="333333"/>
          <w:lang w:val="uk-UA" w:eastAsia="uk-UA"/>
        </w:rPr>
        <w:t>методів аналізу конфліктних ситуацій;</w:t>
      </w:r>
    </w:p>
    <w:p w14:paraId="4CE3D863" w14:textId="77777777" w:rsidR="000F3E3D" w:rsidRPr="000F3E3D" w:rsidRDefault="000F3E3D" w:rsidP="000F3E3D">
      <w:pPr>
        <w:shd w:val="clear" w:color="auto" w:fill="FFFFFF"/>
        <w:spacing w:after="150"/>
        <w:ind w:firstLine="450"/>
        <w:jc w:val="both"/>
        <w:rPr>
          <w:color w:val="333333"/>
          <w:lang w:val="uk-UA" w:eastAsia="uk-UA"/>
        </w:rPr>
      </w:pPr>
      <w:bookmarkStart w:id="45" w:name="n382"/>
      <w:bookmarkEnd w:id="45"/>
      <w:r w:rsidRPr="000F3E3D">
        <w:rPr>
          <w:color w:val="333333"/>
          <w:lang w:val="uk-UA" w:eastAsia="uk-UA"/>
        </w:rPr>
        <w:t>способів розв’язання конфліктів та визначення власної ролі в їх розв’язанні;</w:t>
      </w:r>
    </w:p>
    <w:p w14:paraId="5BF12FF8" w14:textId="77777777" w:rsidR="000F3E3D" w:rsidRPr="000F3E3D" w:rsidRDefault="000F3E3D" w:rsidP="000F3E3D">
      <w:pPr>
        <w:shd w:val="clear" w:color="auto" w:fill="FFFFFF"/>
        <w:spacing w:after="150"/>
        <w:ind w:firstLine="450"/>
        <w:jc w:val="both"/>
        <w:rPr>
          <w:color w:val="333333"/>
          <w:lang w:val="uk-UA" w:eastAsia="uk-UA"/>
        </w:rPr>
      </w:pPr>
      <w:bookmarkStart w:id="46" w:name="n383"/>
      <w:bookmarkEnd w:id="46"/>
      <w:r w:rsidRPr="000F3E3D">
        <w:rPr>
          <w:color w:val="333333"/>
          <w:lang w:val="uk-UA" w:eastAsia="uk-UA"/>
        </w:rPr>
        <w:t>впливу гендерних стереотипів щодо соціальних ролей жінки і чоловіка на міжособистісні стосунки;</w:t>
      </w:r>
    </w:p>
    <w:p w14:paraId="4ECA2D69" w14:textId="77777777" w:rsidR="000F3E3D" w:rsidRPr="000F3E3D" w:rsidRDefault="000F3E3D" w:rsidP="000F3E3D">
      <w:pPr>
        <w:shd w:val="clear" w:color="auto" w:fill="FFFFFF"/>
        <w:spacing w:after="150"/>
        <w:ind w:firstLine="450"/>
        <w:jc w:val="both"/>
        <w:rPr>
          <w:color w:val="333333"/>
          <w:lang w:val="uk-UA" w:eastAsia="uk-UA"/>
        </w:rPr>
      </w:pPr>
      <w:bookmarkStart w:id="47" w:name="n384"/>
      <w:bookmarkEnd w:id="47"/>
      <w:r w:rsidRPr="000F3E3D">
        <w:rPr>
          <w:color w:val="333333"/>
          <w:lang w:val="uk-UA" w:eastAsia="uk-UA"/>
        </w:rPr>
        <w:t>2) навички:</w:t>
      </w:r>
    </w:p>
    <w:p w14:paraId="3D3CF9B3" w14:textId="77777777" w:rsidR="000F3E3D" w:rsidRPr="000F3E3D" w:rsidRDefault="000F3E3D" w:rsidP="000F3E3D">
      <w:pPr>
        <w:shd w:val="clear" w:color="auto" w:fill="FFFFFF"/>
        <w:spacing w:after="150"/>
        <w:ind w:firstLine="450"/>
        <w:jc w:val="both"/>
        <w:rPr>
          <w:color w:val="333333"/>
          <w:lang w:val="uk-UA" w:eastAsia="uk-UA"/>
        </w:rPr>
      </w:pPr>
      <w:bookmarkStart w:id="48" w:name="n385"/>
      <w:bookmarkEnd w:id="48"/>
      <w:r w:rsidRPr="000F3E3D">
        <w:rPr>
          <w:color w:val="333333"/>
          <w:lang w:val="uk-UA" w:eastAsia="uk-UA"/>
        </w:rPr>
        <w:lastRenderedPageBreak/>
        <w:t>визначати незадоволені власні потреби;</w:t>
      </w:r>
    </w:p>
    <w:p w14:paraId="674418B9" w14:textId="77777777" w:rsidR="000F3E3D" w:rsidRPr="000F3E3D" w:rsidRDefault="000F3E3D" w:rsidP="000F3E3D">
      <w:pPr>
        <w:shd w:val="clear" w:color="auto" w:fill="FFFFFF"/>
        <w:spacing w:after="150"/>
        <w:ind w:firstLine="450"/>
        <w:jc w:val="both"/>
        <w:rPr>
          <w:color w:val="333333"/>
          <w:lang w:val="uk-UA" w:eastAsia="uk-UA"/>
        </w:rPr>
      </w:pPr>
      <w:bookmarkStart w:id="49" w:name="n386"/>
      <w:bookmarkEnd w:id="49"/>
      <w:r w:rsidRPr="000F3E3D">
        <w:rPr>
          <w:color w:val="333333"/>
          <w:lang w:val="uk-UA" w:eastAsia="uk-UA"/>
        </w:rPr>
        <w:t xml:space="preserve">задовольняти власні потреби в </w:t>
      </w:r>
      <w:proofErr w:type="spellStart"/>
      <w:r w:rsidRPr="000F3E3D">
        <w:rPr>
          <w:color w:val="333333"/>
          <w:lang w:val="uk-UA" w:eastAsia="uk-UA"/>
        </w:rPr>
        <w:t>асертивний</w:t>
      </w:r>
      <w:proofErr w:type="spellEnd"/>
      <w:r w:rsidRPr="000F3E3D">
        <w:rPr>
          <w:color w:val="333333"/>
          <w:lang w:val="uk-UA" w:eastAsia="uk-UA"/>
        </w:rPr>
        <w:t xml:space="preserve"> спосіб;</w:t>
      </w:r>
    </w:p>
    <w:p w14:paraId="3A756319" w14:textId="77777777" w:rsidR="000F3E3D" w:rsidRPr="000F3E3D" w:rsidRDefault="000F3E3D" w:rsidP="006111BE">
      <w:pPr>
        <w:shd w:val="clear" w:color="auto" w:fill="FFFFFF"/>
        <w:spacing w:after="150"/>
        <w:ind w:firstLine="450"/>
        <w:jc w:val="both"/>
        <w:rPr>
          <w:color w:val="333333"/>
          <w:lang w:val="uk-UA" w:eastAsia="uk-UA"/>
        </w:rPr>
      </w:pPr>
      <w:bookmarkStart w:id="50" w:name="n387"/>
      <w:bookmarkEnd w:id="50"/>
      <w:r w:rsidRPr="000F3E3D">
        <w:rPr>
          <w:color w:val="333333"/>
          <w:lang w:val="uk-UA" w:eastAsia="uk-UA"/>
        </w:rPr>
        <w:t>усвідомлювати власні почуття та почуття інших людей</w:t>
      </w:r>
      <w:r w:rsidR="006111BE">
        <w:rPr>
          <w:color w:val="333333"/>
          <w:lang w:val="uk-UA" w:eastAsia="uk-UA"/>
        </w:rPr>
        <w:t>.</w:t>
      </w:r>
    </w:p>
    <w:p w14:paraId="44679385" w14:textId="77777777" w:rsidR="000F3E3D" w:rsidRPr="000F3E3D" w:rsidRDefault="00022704" w:rsidP="000F3E3D">
      <w:pPr>
        <w:rPr>
          <w:lang w:val="uk-UA" w:eastAsia="uk-UA"/>
        </w:rPr>
      </w:pPr>
      <w:r>
        <w:rPr>
          <w:lang w:val="uk-UA" w:eastAsia="uk-UA"/>
        </w:rPr>
        <w:pict w14:anchorId="297C4EBE">
          <v:rect id="_x0000_i1026" style="width:0;height:0" o:hrstd="t" o:hrnoshade="t" o:hr="t" fillcolor="black" stroked="f"/>
        </w:pict>
      </w:r>
    </w:p>
    <w:p w14:paraId="54931C33" w14:textId="77777777" w:rsidR="006111BE" w:rsidRDefault="006111BE" w:rsidP="000F3E3D">
      <w:pPr>
        <w:shd w:val="clear" w:color="auto" w:fill="FFFFFF"/>
        <w:spacing w:before="150" w:after="150"/>
        <w:ind w:left="450" w:right="450"/>
        <w:jc w:val="center"/>
        <w:rPr>
          <w:b/>
          <w:bCs/>
          <w:color w:val="333333"/>
          <w:sz w:val="28"/>
          <w:lang w:val="uk-UA" w:eastAsia="uk-UA"/>
        </w:rPr>
      </w:pPr>
    </w:p>
    <w:p w14:paraId="2AADA3ED" w14:textId="77777777" w:rsidR="006111BE" w:rsidRDefault="006111BE" w:rsidP="000F3E3D">
      <w:pPr>
        <w:shd w:val="clear" w:color="auto" w:fill="FFFFFF"/>
        <w:spacing w:before="150" w:after="150"/>
        <w:ind w:left="450" w:right="450"/>
        <w:jc w:val="center"/>
        <w:rPr>
          <w:b/>
          <w:bCs/>
          <w:color w:val="333333"/>
          <w:sz w:val="28"/>
          <w:lang w:val="uk-UA" w:eastAsia="uk-UA"/>
        </w:rPr>
      </w:pPr>
    </w:p>
    <w:p w14:paraId="5B51DF0B" w14:textId="626454BA" w:rsidR="00044A98" w:rsidRDefault="00044A98" w:rsidP="00044A98">
      <w:pPr>
        <w:shd w:val="clear" w:color="auto" w:fill="FFFFFF"/>
        <w:spacing w:before="150" w:after="150"/>
        <w:ind w:right="450"/>
        <w:rPr>
          <w:b/>
          <w:bCs/>
          <w:color w:val="333333"/>
          <w:sz w:val="28"/>
          <w:lang w:val="uk-UA" w:eastAsia="uk-UA"/>
        </w:rPr>
      </w:pPr>
    </w:p>
    <w:p w14:paraId="3E135A8F" w14:textId="77777777" w:rsidR="001C7BFB" w:rsidRDefault="001C7BFB" w:rsidP="00044A98">
      <w:pPr>
        <w:shd w:val="clear" w:color="auto" w:fill="FFFFFF"/>
        <w:spacing w:before="150" w:after="150"/>
        <w:ind w:right="450"/>
        <w:rPr>
          <w:b/>
          <w:bCs/>
          <w:color w:val="333333"/>
          <w:sz w:val="28"/>
          <w:lang w:val="uk-UA" w:eastAsia="uk-UA"/>
        </w:rPr>
      </w:pPr>
    </w:p>
    <w:p w14:paraId="6EE67F63" w14:textId="77777777" w:rsidR="00B45949" w:rsidRPr="001C7BFB" w:rsidRDefault="006111BE" w:rsidP="00B45949">
      <w:pPr>
        <w:ind w:firstLine="5529"/>
        <w:jc w:val="right"/>
        <w:rPr>
          <w:sz w:val="20"/>
          <w:szCs w:val="20"/>
          <w:lang w:val="uk-UA"/>
        </w:rPr>
      </w:pPr>
      <w:r w:rsidRPr="001C7BFB">
        <w:rPr>
          <w:sz w:val="20"/>
          <w:szCs w:val="20"/>
          <w:lang w:val="uk-UA"/>
        </w:rPr>
        <w:t xml:space="preserve">Додаток 1 до Програми                                  </w:t>
      </w:r>
    </w:p>
    <w:p w14:paraId="1BB1E35E" w14:textId="77777777" w:rsidR="00B45949" w:rsidRPr="00B45949" w:rsidRDefault="00B45949" w:rsidP="00B45949">
      <w:pPr>
        <w:ind w:firstLine="5529"/>
        <w:jc w:val="right"/>
        <w:rPr>
          <w:lang w:val="uk-UA"/>
        </w:rPr>
      </w:pPr>
    </w:p>
    <w:p w14:paraId="126C3DEE" w14:textId="77777777" w:rsidR="000F3E3D" w:rsidRPr="000F3E3D" w:rsidRDefault="000F3E3D" w:rsidP="000F3E3D">
      <w:pPr>
        <w:shd w:val="clear" w:color="auto" w:fill="FFFFFF"/>
        <w:spacing w:before="150" w:after="150"/>
        <w:ind w:left="450" w:right="450"/>
        <w:jc w:val="center"/>
        <w:rPr>
          <w:color w:val="333333"/>
          <w:lang w:val="uk-UA" w:eastAsia="uk-UA"/>
        </w:rPr>
      </w:pPr>
      <w:r w:rsidRPr="000F3E3D">
        <w:rPr>
          <w:b/>
          <w:bCs/>
          <w:color w:val="333333"/>
          <w:sz w:val="28"/>
          <w:lang w:val="uk-UA" w:eastAsia="uk-UA"/>
        </w:rPr>
        <w:t>РОЗПОДІЛ ЧАСУ</w:t>
      </w:r>
      <w:r w:rsidRPr="000F3E3D">
        <w:rPr>
          <w:color w:val="333333"/>
          <w:lang w:val="uk-UA" w:eastAsia="uk-UA"/>
        </w:rPr>
        <w:br/>
      </w:r>
      <w:r w:rsidRPr="000F3E3D">
        <w:rPr>
          <w:b/>
          <w:bCs/>
          <w:color w:val="333333"/>
          <w:sz w:val="28"/>
          <w:lang w:val="uk-UA" w:eastAsia="uk-UA"/>
        </w:rPr>
        <w:t>за модулями і темами</w:t>
      </w:r>
    </w:p>
    <w:tbl>
      <w:tblPr>
        <w:tblW w:w="5000" w:type="pct"/>
        <w:tblCellMar>
          <w:top w:w="15" w:type="dxa"/>
          <w:left w:w="15" w:type="dxa"/>
          <w:bottom w:w="15" w:type="dxa"/>
          <w:right w:w="15" w:type="dxa"/>
        </w:tblCellMar>
        <w:tblLook w:val="04A0" w:firstRow="1" w:lastRow="0" w:firstColumn="1" w:lastColumn="0" w:noHBand="0" w:noVBand="1"/>
      </w:tblPr>
      <w:tblGrid>
        <w:gridCol w:w="1163"/>
        <w:gridCol w:w="5446"/>
        <w:gridCol w:w="1736"/>
        <w:gridCol w:w="994"/>
      </w:tblGrid>
      <w:tr w:rsidR="000F3E3D" w:rsidRPr="000F3E3D" w14:paraId="2E17280A" w14:textId="77777777" w:rsidTr="000F3E3D">
        <w:trPr>
          <w:trHeight w:val="60"/>
        </w:trPr>
        <w:tc>
          <w:tcPr>
            <w:tcW w:w="855" w:type="dxa"/>
            <w:vMerge w:val="restart"/>
            <w:tcBorders>
              <w:top w:val="single" w:sz="6" w:space="0" w:color="000000"/>
              <w:left w:val="single" w:sz="6" w:space="0" w:color="000000"/>
              <w:bottom w:val="single" w:sz="6" w:space="0" w:color="000000"/>
              <w:right w:val="single" w:sz="6" w:space="0" w:color="000000"/>
            </w:tcBorders>
            <w:hideMark/>
          </w:tcPr>
          <w:p w14:paraId="5D909073" w14:textId="77777777" w:rsidR="000F3E3D" w:rsidRPr="000F3E3D" w:rsidRDefault="000F3E3D" w:rsidP="000F3E3D">
            <w:pPr>
              <w:spacing w:before="150" w:after="150"/>
              <w:jc w:val="center"/>
              <w:rPr>
                <w:lang w:val="uk-UA" w:eastAsia="uk-UA"/>
              </w:rPr>
            </w:pPr>
            <w:bookmarkStart w:id="51" w:name="n401"/>
            <w:bookmarkEnd w:id="51"/>
            <w:r w:rsidRPr="000F3E3D">
              <w:rPr>
                <w:b/>
                <w:bCs/>
                <w:lang w:val="uk-UA" w:eastAsia="uk-UA"/>
              </w:rPr>
              <w:t>№</w:t>
            </w:r>
          </w:p>
        </w:tc>
        <w:tc>
          <w:tcPr>
            <w:tcW w:w="4935" w:type="dxa"/>
            <w:vMerge w:val="restart"/>
            <w:tcBorders>
              <w:top w:val="single" w:sz="6" w:space="0" w:color="000000"/>
              <w:left w:val="nil"/>
              <w:bottom w:val="single" w:sz="6" w:space="0" w:color="000000"/>
              <w:right w:val="single" w:sz="6" w:space="0" w:color="000000"/>
            </w:tcBorders>
            <w:hideMark/>
          </w:tcPr>
          <w:p w14:paraId="0E028670" w14:textId="77777777" w:rsidR="000F3E3D" w:rsidRPr="000F3E3D" w:rsidRDefault="000F3E3D" w:rsidP="000F3E3D">
            <w:pPr>
              <w:spacing w:before="150" w:after="150"/>
              <w:jc w:val="center"/>
              <w:rPr>
                <w:lang w:val="uk-UA" w:eastAsia="uk-UA"/>
              </w:rPr>
            </w:pPr>
            <w:r w:rsidRPr="000F3E3D">
              <w:rPr>
                <w:b/>
                <w:bCs/>
                <w:lang w:val="uk-UA" w:eastAsia="uk-UA"/>
              </w:rPr>
              <w:t>Назва блоку, теми</w:t>
            </w:r>
          </w:p>
        </w:tc>
        <w:tc>
          <w:tcPr>
            <w:tcW w:w="1920" w:type="dxa"/>
            <w:gridSpan w:val="2"/>
            <w:tcBorders>
              <w:top w:val="single" w:sz="6" w:space="0" w:color="000000"/>
              <w:left w:val="nil"/>
              <w:bottom w:val="single" w:sz="6" w:space="0" w:color="000000"/>
              <w:right w:val="single" w:sz="6" w:space="0" w:color="000000"/>
            </w:tcBorders>
            <w:hideMark/>
          </w:tcPr>
          <w:p w14:paraId="11EC376E" w14:textId="77777777" w:rsidR="000F3E3D" w:rsidRPr="000F3E3D" w:rsidRDefault="000F3E3D" w:rsidP="000F3E3D">
            <w:pPr>
              <w:spacing w:before="150" w:after="150" w:line="60" w:lineRule="atLeast"/>
              <w:jc w:val="center"/>
              <w:rPr>
                <w:lang w:val="uk-UA" w:eastAsia="uk-UA"/>
              </w:rPr>
            </w:pPr>
            <w:r w:rsidRPr="000F3E3D">
              <w:rPr>
                <w:b/>
                <w:bCs/>
                <w:lang w:val="uk-UA" w:eastAsia="uk-UA"/>
              </w:rPr>
              <w:t>Кількість годин</w:t>
            </w:r>
          </w:p>
        </w:tc>
      </w:tr>
      <w:tr w:rsidR="000F3E3D" w:rsidRPr="000F3E3D" w14:paraId="475021B0" w14:textId="77777777" w:rsidTr="000F3E3D">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67E07F" w14:textId="77777777" w:rsidR="000F3E3D" w:rsidRPr="000F3E3D" w:rsidRDefault="000F3E3D" w:rsidP="000F3E3D">
            <w:pPr>
              <w:rPr>
                <w:lang w:val="uk-UA" w:eastAsia="uk-UA"/>
              </w:rPr>
            </w:pPr>
          </w:p>
        </w:tc>
        <w:tc>
          <w:tcPr>
            <w:tcW w:w="0" w:type="auto"/>
            <w:vMerge/>
            <w:tcBorders>
              <w:top w:val="single" w:sz="6" w:space="0" w:color="000000"/>
              <w:left w:val="nil"/>
              <w:bottom w:val="single" w:sz="6" w:space="0" w:color="000000"/>
              <w:right w:val="single" w:sz="6" w:space="0" w:color="000000"/>
            </w:tcBorders>
            <w:vAlign w:val="center"/>
            <w:hideMark/>
          </w:tcPr>
          <w:p w14:paraId="311C5250" w14:textId="77777777" w:rsidR="000F3E3D" w:rsidRPr="000F3E3D" w:rsidRDefault="000F3E3D" w:rsidP="000F3E3D">
            <w:pPr>
              <w:rPr>
                <w:lang w:val="uk-UA" w:eastAsia="uk-UA"/>
              </w:rPr>
            </w:pPr>
          </w:p>
        </w:tc>
        <w:tc>
          <w:tcPr>
            <w:tcW w:w="1080" w:type="dxa"/>
            <w:tcBorders>
              <w:top w:val="nil"/>
              <w:left w:val="nil"/>
              <w:bottom w:val="single" w:sz="6" w:space="0" w:color="000000"/>
              <w:right w:val="single" w:sz="6" w:space="0" w:color="000000"/>
            </w:tcBorders>
            <w:hideMark/>
          </w:tcPr>
          <w:p w14:paraId="268E894D" w14:textId="77777777" w:rsidR="000F3E3D" w:rsidRPr="000F3E3D" w:rsidRDefault="000F3E3D" w:rsidP="000F3E3D">
            <w:pPr>
              <w:spacing w:before="150" w:after="150" w:line="60" w:lineRule="atLeast"/>
              <w:jc w:val="center"/>
              <w:rPr>
                <w:lang w:val="uk-UA" w:eastAsia="uk-UA"/>
              </w:rPr>
            </w:pPr>
            <w:r w:rsidRPr="000F3E3D">
              <w:rPr>
                <w:b/>
                <w:bCs/>
                <w:lang w:val="uk-UA" w:eastAsia="uk-UA"/>
              </w:rPr>
              <w:t>індивідуальна робота</w:t>
            </w:r>
          </w:p>
        </w:tc>
        <w:tc>
          <w:tcPr>
            <w:tcW w:w="840" w:type="dxa"/>
            <w:tcBorders>
              <w:top w:val="nil"/>
              <w:left w:val="nil"/>
              <w:bottom w:val="single" w:sz="6" w:space="0" w:color="000000"/>
              <w:right w:val="single" w:sz="6" w:space="0" w:color="000000"/>
            </w:tcBorders>
            <w:hideMark/>
          </w:tcPr>
          <w:p w14:paraId="45361854" w14:textId="77777777" w:rsidR="000F3E3D" w:rsidRPr="000F3E3D" w:rsidRDefault="000F3E3D" w:rsidP="000F3E3D">
            <w:pPr>
              <w:spacing w:before="150" w:after="150" w:line="60" w:lineRule="atLeast"/>
              <w:jc w:val="center"/>
              <w:rPr>
                <w:lang w:val="uk-UA" w:eastAsia="uk-UA"/>
              </w:rPr>
            </w:pPr>
            <w:r w:rsidRPr="000F3E3D">
              <w:rPr>
                <w:b/>
                <w:bCs/>
                <w:lang w:val="uk-UA" w:eastAsia="uk-UA"/>
              </w:rPr>
              <w:t>групова</w:t>
            </w:r>
            <w:r w:rsidRPr="000F3E3D">
              <w:rPr>
                <w:lang w:val="uk-UA" w:eastAsia="uk-UA"/>
              </w:rPr>
              <w:br/>
            </w:r>
            <w:r w:rsidRPr="000F3E3D">
              <w:rPr>
                <w:b/>
                <w:bCs/>
                <w:lang w:val="uk-UA" w:eastAsia="uk-UA"/>
              </w:rPr>
              <w:t>робота</w:t>
            </w:r>
          </w:p>
        </w:tc>
      </w:tr>
      <w:tr w:rsidR="000F3E3D" w:rsidRPr="000F3E3D" w14:paraId="1D80E294"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6829283D" w14:textId="77777777" w:rsidR="000F3E3D" w:rsidRPr="000F3E3D" w:rsidRDefault="000F3E3D" w:rsidP="000F3E3D">
            <w:pPr>
              <w:spacing w:before="150" w:after="150" w:line="60" w:lineRule="atLeast"/>
              <w:jc w:val="center"/>
              <w:rPr>
                <w:lang w:val="uk-UA" w:eastAsia="uk-UA"/>
              </w:rPr>
            </w:pPr>
            <w:r w:rsidRPr="000F3E3D">
              <w:rPr>
                <w:lang w:val="uk-UA" w:eastAsia="uk-UA"/>
              </w:rPr>
              <w:t>1</w:t>
            </w:r>
          </w:p>
        </w:tc>
        <w:tc>
          <w:tcPr>
            <w:tcW w:w="4935" w:type="dxa"/>
            <w:tcBorders>
              <w:top w:val="nil"/>
              <w:left w:val="nil"/>
              <w:bottom w:val="single" w:sz="6" w:space="0" w:color="000000"/>
              <w:right w:val="single" w:sz="6" w:space="0" w:color="000000"/>
            </w:tcBorders>
            <w:hideMark/>
          </w:tcPr>
          <w:p w14:paraId="0DF99B0F" w14:textId="77777777" w:rsidR="000F3E3D" w:rsidRPr="000F3E3D" w:rsidRDefault="000F3E3D" w:rsidP="000F3E3D">
            <w:pPr>
              <w:spacing w:before="150" w:after="150" w:line="60" w:lineRule="atLeast"/>
              <w:jc w:val="center"/>
              <w:rPr>
                <w:lang w:val="uk-UA" w:eastAsia="uk-UA"/>
              </w:rPr>
            </w:pPr>
            <w:r w:rsidRPr="000F3E3D">
              <w:rPr>
                <w:lang w:val="uk-UA" w:eastAsia="uk-UA"/>
              </w:rPr>
              <w:t>2</w:t>
            </w:r>
          </w:p>
        </w:tc>
        <w:tc>
          <w:tcPr>
            <w:tcW w:w="1080" w:type="dxa"/>
            <w:tcBorders>
              <w:top w:val="nil"/>
              <w:left w:val="nil"/>
              <w:bottom w:val="single" w:sz="6" w:space="0" w:color="000000"/>
              <w:right w:val="single" w:sz="6" w:space="0" w:color="000000"/>
            </w:tcBorders>
            <w:hideMark/>
          </w:tcPr>
          <w:p w14:paraId="3BBE3B55" w14:textId="77777777" w:rsidR="000F3E3D" w:rsidRPr="000F3E3D" w:rsidRDefault="000F3E3D" w:rsidP="000F3E3D">
            <w:pPr>
              <w:spacing w:before="150" w:after="150" w:line="60" w:lineRule="atLeast"/>
              <w:jc w:val="center"/>
              <w:rPr>
                <w:lang w:val="uk-UA" w:eastAsia="uk-UA"/>
              </w:rPr>
            </w:pPr>
            <w:r w:rsidRPr="000F3E3D">
              <w:rPr>
                <w:lang w:val="uk-UA" w:eastAsia="uk-UA"/>
              </w:rPr>
              <w:t>3</w:t>
            </w:r>
          </w:p>
        </w:tc>
        <w:tc>
          <w:tcPr>
            <w:tcW w:w="840" w:type="dxa"/>
            <w:tcBorders>
              <w:top w:val="nil"/>
              <w:left w:val="nil"/>
              <w:bottom w:val="single" w:sz="6" w:space="0" w:color="000000"/>
              <w:right w:val="single" w:sz="6" w:space="0" w:color="000000"/>
            </w:tcBorders>
            <w:hideMark/>
          </w:tcPr>
          <w:p w14:paraId="0BF6FE27" w14:textId="77777777" w:rsidR="000F3E3D" w:rsidRPr="000F3E3D" w:rsidRDefault="000F3E3D" w:rsidP="000F3E3D">
            <w:pPr>
              <w:spacing w:before="150" w:after="150" w:line="60" w:lineRule="atLeast"/>
              <w:jc w:val="center"/>
              <w:rPr>
                <w:lang w:val="uk-UA" w:eastAsia="uk-UA"/>
              </w:rPr>
            </w:pPr>
            <w:r w:rsidRPr="000F3E3D">
              <w:rPr>
                <w:lang w:val="uk-UA" w:eastAsia="uk-UA"/>
              </w:rPr>
              <w:t>4</w:t>
            </w:r>
          </w:p>
        </w:tc>
      </w:tr>
      <w:tr w:rsidR="000F3E3D" w:rsidRPr="000F3E3D" w14:paraId="0346B1A9"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74811B62" w14:textId="77777777" w:rsidR="000F3E3D" w:rsidRPr="000F3E3D" w:rsidRDefault="000F3E3D" w:rsidP="000F3E3D">
            <w:pPr>
              <w:spacing w:before="150" w:after="150" w:line="60" w:lineRule="atLeast"/>
              <w:rPr>
                <w:lang w:val="uk-UA" w:eastAsia="uk-UA"/>
              </w:rPr>
            </w:pPr>
            <w:r w:rsidRPr="000F3E3D">
              <w:rPr>
                <w:b/>
                <w:bCs/>
                <w:lang w:val="uk-UA" w:eastAsia="uk-UA"/>
              </w:rPr>
              <w:t>Блок 1</w:t>
            </w:r>
          </w:p>
        </w:tc>
        <w:tc>
          <w:tcPr>
            <w:tcW w:w="4935" w:type="dxa"/>
            <w:tcBorders>
              <w:top w:val="nil"/>
              <w:left w:val="nil"/>
              <w:bottom w:val="single" w:sz="6" w:space="0" w:color="000000"/>
              <w:right w:val="single" w:sz="6" w:space="0" w:color="000000"/>
            </w:tcBorders>
            <w:hideMark/>
          </w:tcPr>
          <w:p w14:paraId="180473B8" w14:textId="77777777" w:rsidR="000F3E3D" w:rsidRPr="000F3E3D" w:rsidRDefault="000F3E3D" w:rsidP="000F3E3D">
            <w:pPr>
              <w:spacing w:before="150" w:after="150" w:line="60" w:lineRule="atLeast"/>
              <w:rPr>
                <w:lang w:val="uk-UA" w:eastAsia="uk-UA"/>
              </w:rPr>
            </w:pPr>
            <w:r w:rsidRPr="000F3E3D">
              <w:rPr>
                <w:b/>
                <w:bCs/>
                <w:lang w:val="uk-UA" w:eastAsia="uk-UA"/>
              </w:rPr>
              <w:t>Зміст і методи діагностики психоемоційного стану кривдника</w:t>
            </w:r>
          </w:p>
        </w:tc>
        <w:tc>
          <w:tcPr>
            <w:tcW w:w="1080" w:type="dxa"/>
            <w:tcBorders>
              <w:top w:val="nil"/>
              <w:left w:val="nil"/>
              <w:bottom w:val="single" w:sz="6" w:space="0" w:color="000000"/>
              <w:right w:val="single" w:sz="6" w:space="0" w:color="000000"/>
            </w:tcBorders>
            <w:hideMark/>
          </w:tcPr>
          <w:p w14:paraId="7DD809B8" w14:textId="77777777" w:rsidR="000F3E3D" w:rsidRPr="000F3E3D" w:rsidRDefault="000F3E3D" w:rsidP="000F3E3D">
            <w:pPr>
              <w:spacing w:before="150" w:after="150" w:line="60" w:lineRule="atLeast"/>
              <w:jc w:val="center"/>
              <w:rPr>
                <w:lang w:val="uk-UA" w:eastAsia="uk-UA"/>
              </w:rPr>
            </w:pPr>
            <w:r w:rsidRPr="000F3E3D">
              <w:rPr>
                <w:b/>
                <w:bCs/>
                <w:lang w:val="uk-UA" w:eastAsia="uk-UA"/>
              </w:rPr>
              <w:t>6 год</w:t>
            </w:r>
          </w:p>
        </w:tc>
        <w:tc>
          <w:tcPr>
            <w:tcW w:w="840" w:type="dxa"/>
            <w:tcBorders>
              <w:top w:val="nil"/>
              <w:left w:val="nil"/>
              <w:bottom w:val="single" w:sz="6" w:space="0" w:color="000000"/>
              <w:right w:val="single" w:sz="6" w:space="0" w:color="000000"/>
            </w:tcBorders>
            <w:hideMark/>
          </w:tcPr>
          <w:p w14:paraId="63F9DAAB" w14:textId="77777777" w:rsidR="000F3E3D" w:rsidRPr="000F3E3D" w:rsidRDefault="000F3E3D" w:rsidP="000F3E3D">
            <w:pPr>
              <w:rPr>
                <w:sz w:val="6"/>
                <w:lang w:val="uk-UA" w:eastAsia="uk-UA"/>
              </w:rPr>
            </w:pPr>
          </w:p>
        </w:tc>
      </w:tr>
      <w:tr w:rsidR="000F3E3D" w:rsidRPr="000F3E3D" w14:paraId="601588F0"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4A1A4436" w14:textId="77777777" w:rsidR="000F3E3D" w:rsidRPr="000F3E3D" w:rsidRDefault="000F3E3D" w:rsidP="000F3E3D">
            <w:pPr>
              <w:spacing w:before="150" w:after="150" w:line="60" w:lineRule="atLeast"/>
              <w:rPr>
                <w:lang w:val="uk-UA" w:eastAsia="uk-UA"/>
              </w:rPr>
            </w:pPr>
            <w:r w:rsidRPr="000F3E3D">
              <w:rPr>
                <w:lang w:val="uk-UA" w:eastAsia="uk-UA"/>
              </w:rPr>
              <w:t>Частина 1</w:t>
            </w:r>
          </w:p>
        </w:tc>
        <w:tc>
          <w:tcPr>
            <w:tcW w:w="4935" w:type="dxa"/>
            <w:tcBorders>
              <w:top w:val="nil"/>
              <w:left w:val="nil"/>
              <w:bottom w:val="single" w:sz="6" w:space="0" w:color="000000"/>
              <w:right w:val="single" w:sz="6" w:space="0" w:color="000000"/>
            </w:tcBorders>
            <w:hideMark/>
          </w:tcPr>
          <w:p w14:paraId="6CB79EB6" w14:textId="77777777" w:rsidR="000F3E3D" w:rsidRPr="000F3E3D" w:rsidRDefault="000F3E3D" w:rsidP="000F3E3D">
            <w:pPr>
              <w:spacing w:before="150" w:after="150" w:line="60" w:lineRule="atLeast"/>
              <w:rPr>
                <w:lang w:val="uk-UA" w:eastAsia="uk-UA"/>
              </w:rPr>
            </w:pPr>
            <w:r w:rsidRPr="000F3E3D">
              <w:rPr>
                <w:lang w:val="uk-UA" w:eastAsia="uk-UA"/>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080" w:type="dxa"/>
            <w:tcBorders>
              <w:top w:val="nil"/>
              <w:left w:val="nil"/>
              <w:bottom w:val="single" w:sz="6" w:space="0" w:color="000000"/>
              <w:right w:val="single" w:sz="6" w:space="0" w:color="000000"/>
            </w:tcBorders>
            <w:hideMark/>
          </w:tcPr>
          <w:p w14:paraId="5B50ADD1" w14:textId="77777777" w:rsidR="000F3E3D" w:rsidRPr="000F3E3D" w:rsidRDefault="000F3E3D" w:rsidP="000F3E3D">
            <w:pPr>
              <w:spacing w:before="150" w:after="150" w:line="60" w:lineRule="atLeast"/>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412914F3" w14:textId="77777777" w:rsidR="000F3E3D" w:rsidRPr="000F3E3D" w:rsidRDefault="000F3E3D" w:rsidP="000F3E3D">
            <w:pPr>
              <w:rPr>
                <w:sz w:val="6"/>
                <w:lang w:val="uk-UA" w:eastAsia="uk-UA"/>
              </w:rPr>
            </w:pPr>
          </w:p>
        </w:tc>
      </w:tr>
      <w:tr w:rsidR="000F3E3D" w:rsidRPr="000F3E3D" w14:paraId="6009E0BF" w14:textId="77777777" w:rsidTr="000F3E3D">
        <w:trPr>
          <w:trHeight w:val="405"/>
        </w:trPr>
        <w:tc>
          <w:tcPr>
            <w:tcW w:w="855" w:type="dxa"/>
            <w:tcBorders>
              <w:top w:val="nil"/>
              <w:left w:val="single" w:sz="6" w:space="0" w:color="000000"/>
              <w:bottom w:val="single" w:sz="6" w:space="0" w:color="000000"/>
              <w:right w:val="single" w:sz="6" w:space="0" w:color="000000"/>
            </w:tcBorders>
            <w:hideMark/>
          </w:tcPr>
          <w:p w14:paraId="35335726" w14:textId="77777777" w:rsidR="000F3E3D" w:rsidRPr="000F3E3D" w:rsidRDefault="000F3E3D" w:rsidP="000F3E3D">
            <w:pPr>
              <w:spacing w:before="150" w:after="150"/>
              <w:rPr>
                <w:lang w:val="uk-UA" w:eastAsia="uk-UA"/>
              </w:rPr>
            </w:pPr>
            <w:r w:rsidRPr="000F3E3D">
              <w:rPr>
                <w:lang w:val="uk-UA" w:eastAsia="uk-UA"/>
              </w:rPr>
              <w:t>Частина 2</w:t>
            </w:r>
          </w:p>
        </w:tc>
        <w:tc>
          <w:tcPr>
            <w:tcW w:w="4935" w:type="dxa"/>
            <w:tcBorders>
              <w:top w:val="nil"/>
              <w:left w:val="nil"/>
              <w:bottom w:val="single" w:sz="6" w:space="0" w:color="000000"/>
              <w:right w:val="single" w:sz="6" w:space="0" w:color="000000"/>
            </w:tcBorders>
            <w:hideMark/>
          </w:tcPr>
          <w:p w14:paraId="0DA31F3B" w14:textId="77777777" w:rsidR="000F3E3D" w:rsidRPr="000F3E3D" w:rsidRDefault="000F3E3D" w:rsidP="000F3E3D">
            <w:pPr>
              <w:spacing w:before="150" w:after="150"/>
              <w:rPr>
                <w:lang w:val="uk-UA" w:eastAsia="uk-UA"/>
              </w:rPr>
            </w:pPr>
            <w:r w:rsidRPr="000F3E3D">
              <w:rPr>
                <w:lang w:val="uk-UA" w:eastAsia="uk-UA"/>
              </w:rPr>
              <w:t>Діагностичні методики, що застосовуються в процесі індивідуальної корекційної роботи</w:t>
            </w:r>
          </w:p>
        </w:tc>
        <w:tc>
          <w:tcPr>
            <w:tcW w:w="1080" w:type="dxa"/>
            <w:tcBorders>
              <w:top w:val="nil"/>
              <w:left w:val="nil"/>
              <w:bottom w:val="single" w:sz="6" w:space="0" w:color="000000"/>
              <w:right w:val="single" w:sz="6" w:space="0" w:color="000000"/>
            </w:tcBorders>
            <w:hideMark/>
          </w:tcPr>
          <w:p w14:paraId="45F1C66B" w14:textId="77777777" w:rsidR="000F3E3D" w:rsidRPr="000F3E3D" w:rsidRDefault="000F3E3D" w:rsidP="000F3E3D">
            <w:pPr>
              <w:spacing w:before="150" w:after="150"/>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6755C23F" w14:textId="77777777" w:rsidR="000F3E3D" w:rsidRPr="000F3E3D" w:rsidRDefault="000F3E3D" w:rsidP="000F3E3D">
            <w:pPr>
              <w:rPr>
                <w:lang w:val="uk-UA" w:eastAsia="uk-UA"/>
              </w:rPr>
            </w:pPr>
          </w:p>
        </w:tc>
      </w:tr>
      <w:tr w:rsidR="000F3E3D" w:rsidRPr="000F3E3D" w14:paraId="16FAB5F9" w14:textId="77777777" w:rsidTr="000F3E3D">
        <w:trPr>
          <w:trHeight w:val="450"/>
        </w:trPr>
        <w:tc>
          <w:tcPr>
            <w:tcW w:w="855" w:type="dxa"/>
            <w:tcBorders>
              <w:top w:val="nil"/>
              <w:left w:val="single" w:sz="6" w:space="0" w:color="000000"/>
              <w:bottom w:val="single" w:sz="6" w:space="0" w:color="000000"/>
              <w:right w:val="single" w:sz="6" w:space="0" w:color="000000"/>
            </w:tcBorders>
            <w:hideMark/>
          </w:tcPr>
          <w:p w14:paraId="75FFF4DF" w14:textId="77777777" w:rsidR="000F3E3D" w:rsidRPr="000F3E3D" w:rsidRDefault="000F3E3D" w:rsidP="000F3E3D">
            <w:pPr>
              <w:spacing w:before="150" w:after="150"/>
              <w:rPr>
                <w:lang w:val="uk-UA" w:eastAsia="uk-UA"/>
              </w:rPr>
            </w:pPr>
            <w:r w:rsidRPr="000F3E3D">
              <w:rPr>
                <w:lang w:val="uk-UA" w:eastAsia="uk-UA"/>
              </w:rPr>
              <w:t>Частина 3</w:t>
            </w:r>
          </w:p>
        </w:tc>
        <w:tc>
          <w:tcPr>
            <w:tcW w:w="4935" w:type="dxa"/>
            <w:tcBorders>
              <w:top w:val="nil"/>
              <w:left w:val="nil"/>
              <w:bottom w:val="single" w:sz="6" w:space="0" w:color="000000"/>
              <w:right w:val="single" w:sz="6" w:space="0" w:color="000000"/>
            </w:tcBorders>
            <w:hideMark/>
          </w:tcPr>
          <w:p w14:paraId="77620805" w14:textId="77777777" w:rsidR="000F3E3D" w:rsidRPr="000F3E3D" w:rsidRDefault="000F3E3D" w:rsidP="000F3E3D">
            <w:pPr>
              <w:spacing w:before="150" w:after="150"/>
              <w:rPr>
                <w:lang w:val="uk-UA" w:eastAsia="uk-UA"/>
              </w:rPr>
            </w:pPr>
            <w:r w:rsidRPr="000F3E3D">
              <w:rPr>
                <w:lang w:val="uk-UA" w:eastAsia="uk-UA"/>
              </w:rPr>
              <w:t>Проективні методики, рекомендовані для роботи з кривдниками</w:t>
            </w:r>
          </w:p>
        </w:tc>
        <w:tc>
          <w:tcPr>
            <w:tcW w:w="1080" w:type="dxa"/>
            <w:tcBorders>
              <w:top w:val="nil"/>
              <w:left w:val="nil"/>
              <w:bottom w:val="single" w:sz="6" w:space="0" w:color="000000"/>
              <w:right w:val="single" w:sz="6" w:space="0" w:color="000000"/>
            </w:tcBorders>
            <w:hideMark/>
          </w:tcPr>
          <w:p w14:paraId="06DA8F25" w14:textId="77777777" w:rsidR="000F3E3D" w:rsidRPr="000F3E3D" w:rsidRDefault="000F3E3D" w:rsidP="000F3E3D">
            <w:pPr>
              <w:spacing w:before="150" w:after="150"/>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09B24481" w14:textId="77777777" w:rsidR="000F3E3D" w:rsidRPr="000F3E3D" w:rsidRDefault="000F3E3D" w:rsidP="000F3E3D">
            <w:pPr>
              <w:rPr>
                <w:lang w:val="uk-UA" w:eastAsia="uk-UA"/>
              </w:rPr>
            </w:pPr>
          </w:p>
        </w:tc>
      </w:tr>
      <w:tr w:rsidR="000F3E3D" w:rsidRPr="000F3E3D" w14:paraId="55F9FE80" w14:textId="77777777" w:rsidTr="000F3E3D">
        <w:trPr>
          <w:trHeight w:val="60"/>
        </w:trPr>
        <w:tc>
          <w:tcPr>
            <w:tcW w:w="855" w:type="dxa"/>
            <w:vMerge w:val="restart"/>
            <w:tcBorders>
              <w:top w:val="nil"/>
              <w:left w:val="single" w:sz="6" w:space="0" w:color="000000"/>
              <w:bottom w:val="single" w:sz="6" w:space="0" w:color="000000"/>
              <w:right w:val="single" w:sz="6" w:space="0" w:color="000000"/>
            </w:tcBorders>
            <w:hideMark/>
          </w:tcPr>
          <w:p w14:paraId="2B23D246" w14:textId="77777777" w:rsidR="000F3E3D" w:rsidRPr="000F3E3D" w:rsidRDefault="000F3E3D" w:rsidP="000F3E3D">
            <w:pPr>
              <w:spacing w:before="150" w:after="150"/>
              <w:rPr>
                <w:lang w:val="uk-UA" w:eastAsia="uk-UA"/>
              </w:rPr>
            </w:pPr>
            <w:r w:rsidRPr="000F3E3D">
              <w:rPr>
                <w:b/>
                <w:bCs/>
                <w:lang w:val="uk-UA" w:eastAsia="uk-UA"/>
              </w:rPr>
              <w:t>Блок 2</w:t>
            </w:r>
          </w:p>
        </w:tc>
        <w:tc>
          <w:tcPr>
            <w:tcW w:w="4935" w:type="dxa"/>
            <w:tcBorders>
              <w:top w:val="nil"/>
              <w:left w:val="nil"/>
              <w:bottom w:val="single" w:sz="6" w:space="0" w:color="000000"/>
              <w:right w:val="single" w:sz="6" w:space="0" w:color="000000"/>
            </w:tcBorders>
            <w:hideMark/>
          </w:tcPr>
          <w:p w14:paraId="18467F7B" w14:textId="77777777" w:rsidR="000F3E3D" w:rsidRPr="000F3E3D" w:rsidRDefault="000F3E3D" w:rsidP="000F3E3D">
            <w:pPr>
              <w:spacing w:before="150" w:after="150" w:line="60" w:lineRule="atLeast"/>
              <w:rPr>
                <w:lang w:val="uk-UA" w:eastAsia="uk-UA"/>
              </w:rPr>
            </w:pPr>
            <w:r w:rsidRPr="000F3E3D">
              <w:rPr>
                <w:b/>
                <w:bCs/>
                <w:lang w:val="uk-UA" w:eastAsia="uk-UA"/>
              </w:rPr>
              <w:t>Технологія проведення мотиваційної бесіди/інтерв</w:t>
            </w:r>
            <w:r w:rsidRPr="000F3E3D">
              <w:rPr>
                <w:lang w:val="uk-UA" w:eastAsia="uk-UA"/>
              </w:rPr>
              <w:t>’</w:t>
            </w:r>
            <w:r w:rsidRPr="000F3E3D">
              <w:rPr>
                <w:b/>
                <w:bCs/>
                <w:lang w:val="uk-UA" w:eastAsia="uk-UA"/>
              </w:rPr>
              <w:t>ювання з кривдником</w:t>
            </w:r>
          </w:p>
        </w:tc>
        <w:tc>
          <w:tcPr>
            <w:tcW w:w="1080" w:type="dxa"/>
            <w:tcBorders>
              <w:top w:val="nil"/>
              <w:left w:val="nil"/>
              <w:bottom w:val="single" w:sz="6" w:space="0" w:color="000000"/>
              <w:right w:val="single" w:sz="6" w:space="0" w:color="000000"/>
            </w:tcBorders>
            <w:hideMark/>
          </w:tcPr>
          <w:p w14:paraId="63954010" w14:textId="77777777" w:rsidR="000F3E3D" w:rsidRPr="000F3E3D" w:rsidRDefault="000F3E3D" w:rsidP="000F3E3D">
            <w:pPr>
              <w:spacing w:before="150" w:after="150" w:line="60" w:lineRule="atLeast"/>
              <w:jc w:val="center"/>
              <w:rPr>
                <w:lang w:val="uk-UA" w:eastAsia="uk-UA"/>
              </w:rPr>
            </w:pPr>
            <w:r w:rsidRPr="000F3E3D">
              <w:rPr>
                <w:b/>
                <w:bCs/>
                <w:lang w:val="uk-UA" w:eastAsia="uk-UA"/>
              </w:rPr>
              <w:t>2 год</w:t>
            </w:r>
          </w:p>
        </w:tc>
        <w:tc>
          <w:tcPr>
            <w:tcW w:w="840" w:type="dxa"/>
            <w:tcBorders>
              <w:top w:val="nil"/>
              <w:left w:val="nil"/>
              <w:bottom w:val="single" w:sz="6" w:space="0" w:color="000000"/>
              <w:right w:val="single" w:sz="6" w:space="0" w:color="000000"/>
            </w:tcBorders>
            <w:hideMark/>
          </w:tcPr>
          <w:p w14:paraId="6FC7905C" w14:textId="77777777" w:rsidR="000F3E3D" w:rsidRPr="000F3E3D" w:rsidRDefault="000F3E3D" w:rsidP="000F3E3D">
            <w:pPr>
              <w:rPr>
                <w:sz w:val="6"/>
                <w:lang w:val="uk-UA" w:eastAsia="uk-UA"/>
              </w:rPr>
            </w:pPr>
          </w:p>
        </w:tc>
      </w:tr>
      <w:tr w:rsidR="000F3E3D" w:rsidRPr="000F3E3D" w14:paraId="517D695E" w14:textId="77777777" w:rsidTr="000F3E3D">
        <w:trPr>
          <w:trHeight w:val="60"/>
        </w:trPr>
        <w:tc>
          <w:tcPr>
            <w:tcW w:w="0" w:type="auto"/>
            <w:vMerge/>
            <w:tcBorders>
              <w:top w:val="nil"/>
              <w:left w:val="single" w:sz="6" w:space="0" w:color="000000"/>
              <w:bottom w:val="single" w:sz="6" w:space="0" w:color="000000"/>
              <w:right w:val="single" w:sz="6" w:space="0" w:color="000000"/>
            </w:tcBorders>
            <w:vAlign w:val="center"/>
            <w:hideMark/>
          </w:tcPr>
          <w:p w14:paraId="72A54FAF" w14:textId="77777777" w:rsidR="000F3E3D" w:rsidRPr="000F3E3D" w:rsidRDefault="000F3E3D" w:rsidP="000F3E3D">
            <w:pPr>
              <w:rPr>
                <w:lang w:val="uk-UA" w:eastAsia="uk-UA"/>
              </w:rPr>
            </w:pPr>
          </w:p>
        </w:tc>
        <w:tc>
          <w:tcPr>
            <w:tcW w:w="4935" w:type="dxa"/>
            <w:tcBorders>
              <w:top w:val="nil"/>
              <w:left w:val="nil"/>
              <w:bottom w:val="single" w:sz="6" w:space="0" w:color="000000"/>
              <w:right w:val="single" w:sz="6" w:space="0" w:color="000000"/>
            </w:tcBorders>
            <w:hideMark/>
          </w:tcPr>
          <w:p w14:paraId="4AEEEEF3" w14:textId="77777777" w:rsidR="000F3E3D" w:rsidRPr="000F3E3D" w:rsidRDefault="000F3E3D" w:rsidP="000F3E3D">
            <w:pPr>
              <w:spacing w:before="150" w:after="150" w:line="60" w:lineRule="atLeast"/>
              <w:rPr>
                <w:lang w:val="uk-UA" w:eastAsia="uk-UA"/>
              </w:rPr>
            </w:pPr>
            <w:r w:rsidRPr="000F3E3D">
              <w:rPr>
                <w:lang w:val="uk-UA" w:eastAsia="uk-UA"/>
              </w:rPr>
              <w:t>Перший етап мотиваційної бесіди / інтерв’ювання</w:t>
            </w:r>
          </w:p>
        </w:tc>
        <w:tc>
          <w:tcPr>
            <w:tcW w:w="1080" w:type="dxa"/>
            <w:tcBorders>
              <w:top w:val="nil"/>
              <w:left w:val="nil"/>
              <w:bottom w:val="single" w:sz="6" w:space="0" w:color="000000"/>
              <w:right w:val="single" w:sz="6" w:space="0" w:color="000000"/>
            </w:tcBorders>
            <w:hideMark/>
          </w:tcPr>
          <w:p w14:paraId="4B51BC37"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19AE5EF4" w14:textId="77777777" w:rsidR="000F3E3D" w:rsidRPr="000F3E3D" w:rsidRDefault="000F3E3D" w:rsidP="000F3E3D">
            <w:pPr>
              <w:rPr>
                <w:sz w:val="6"/>
                <w:lang w:val="uk-UA" w:eastAsia="uk-UA"/>
              </w:rPr>
            </w:pPr>
          </w:p>
        </w:tc>
      </w:tr>
      <w:tr w:rsidR="000F3E3D" w:rsidRPr="000F3E3D" w14:paraId="52CA9DB6" w14:textId="77777777" w:rsidTr="000F3E3D">
        <w:trPr>
          <w:trHeight w:val="60"/>
        </w:trPr>
        <w:tc>
          <w:tcPr>
            <w:tcW w:w="0" w:type="auto"/>
            <w:vMerge/>
            <w:tcBorders>
              <w:top w:val="nil"/>
              <w:left w:val="single" w:sz="6" w:space="0" w:color="000000"/>
              <w:bottom w:val="single" w:sz="6" w:space="0" w:color="000000"/>
              <w:right w:val="single" w:sz="6" w:space="0" w:color="000000"/>
            </w:tcBorders>
            <w:vAlign w:val="center"/>
            <w:hideMark/>
          </w:tcPr>
          <w:p w14:paraId="534013DD" w14:textId="77777777" w:rsidR="000F3E3D" w:rsidRPr="000F3E3D" w:rsidRDefault="000F3E3D" w:rsidP="000F3E3D">
            <w:pPr>
              <w:rPr>
                <w:lang w:val="uk-UA" w:eastAsia="uk-UA"/>
              </w:rPr>
            </w:pPr>
          </w:p>
        </w:tc>
        <w:tc>
          <w:tcPr>
            <w:tcW w:w="4935" w:type="dxa"/>
            <w:tcBorders>
              <w:top w:val="nil"/>
              <w:left w:val="nil"/>
              <w:bottom w:val="single" w:sz="6" w:space="0" w:color="000000"/>
              <w:right w:val="single" w:sz="6" w:space="0" w:color="000000"/>
            </w:tcBorders>
            <w:hideMark/>
          </w:tcPr>
          <w:p w14:paraId="5C46E185" w14:textId="77777777" w:rsidR="000F3E3D" w:rsidRPr="000F3E3D" w:rsidRDefault="000F3E3D" w:rsidP="000F3E3D">
            <w:pPr>
              <w:spacing w:before="150" w:after="150" w:line="60" w:lineRule="atLeast"/>
              <w:rPr>
                <w:lang w:val="uk-UA" w:eastAsia="uk-UA"/>
              </w:rPr>
            </w:pPr>
            <w:r w:rsidRPr="000F3E3D">
              <w:rPr>
                <w:lang w:val="uk-UA" w:eastAsia="uk-UA"/>
              </w:rPr>
              <w:t>Другий етап мотиваційної бесіди / інтерв’ювання</w:t>
            </w:r>
          </w:p>
        </w:tc>
        <w:tc>
          <w:tcPr>
            <w:tcW w:w="1080" w:type="dxa"/>
            <w:tcBorders>
              <w:top w:val="nil"/>
              <w:left w:val="nil"/>
              <w:bottom w:val="single" w:sz="6" w:space="0" w:color="000000"/>
              <w:right w:val="single" w:sz="6" w:space="0" w:color="000000"/>
            </w:tcBorders>
            <w:hideMark/>
          </w:tcPr>
          <w:p w14:paraId="26469C29"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7DE1997F" w14:textId="77777777" w:rsidR="000F3E3D" w:rsidRPr="000F3E3D" w:rsidRDefault="000F3E3D" w:rsidP="000F3E3D">
            <w:pPr>
              <w:rPr>
                <w:sz w:val="6"/>
                <w:lang w:val="uk-UA" w:eastAsia="uk-UA"/>
              </w:rPr>
            </w:pPr>
          </w:p>
        </w:tc>
      </w:tr>
      <w:tr w:rsidR="000F3E3D" w:rsidRPr="000F3E3D" w14:paraId="409CD115"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421143A2" w14:textId="77777777" w:rsidR="000F3E3D" w:rsidRPr="000F3E3D" w:rsidRDefault="000F3E3D" w:rsidP="000F3E3D">
            <w:pPr>
              <w:spacing w:before="150" w:after="150" w:line="60" w:lineRule="atLeast"/>
              <w:rPr>
                <w:lang w:val="uk-UA" w:eastAsia="uk-UA"/>
              </w:rPr>
            </w:pPr>
            <w:r w:rsidRPr="000F3E3D">
              <w:rPr>
                <w:b/>
                <w:bCs/>
                <w:lang w:val="uk-UA" w:eastAsia="uk-UA"/>
              </w:rPr>
              <w:t>Блок 3</w:t>
            </w:r>
          </w:p>
        </w:tc>
        <w:tc>
          <w:tcPr>
            <w:tcW w:w="4935" w:type="dxa"/>
            <w:tcBorders>
              <w:top w:val="nil"/>
              <w:left w:val="nil"/>
              <w:bottom w:val="single" w:sz="6" w:space="0" w:color="000000"/>
              <w:right w:val="single" w:sz="6" w:space="0" w:color="000000"/>
            </w:tcBorders>
            <w:hideMark/>
          </w:tcPr>
          <w:p w14:paraId="2B5C62A3" w14:textId="77777777" w:rsidR="000F3E3D" w:rsidRPr="000F3E3D" w:rsidRDefault="000F3E3D" w:rsidP="000F3E3D">
            <w:pPr>
              <w:spacing w:before="150" w:after="150" w:line="60" w:lineRule="atLeast"/>
              <w:rPr>
                <w:lang w:val="uk-UA" w:eastAsia="uk-UA"/>
              </w:rPr>
            </w:pPr>
            <w:r w:rsidRPr="000F3E3D">
              <w:rPr>
                <w:b/>
                <w:bCs/>
                <w:lang w:val="uk-UA" w:eastAsia="uk-UA"/>
              </w:rPr>
              <w:t>Зміст індивідуальної корекційної роботи з кривдником</w:t>
            </w:r>
          </w:p>
        </w:tc>
        <w:tc>
          <w:tcPr>
            <w:tcW w:w="1080" w:type="dxa"/>
            <w:tcBorders>
              <w:top w:val="nil"/>
              <w:left w:val="nil"/>
              <w:bottom w:val="single" w:sz="6" w:space="0" w:color="000000"/>
              <w:right w:val="single" w:sz="6" w:space="0" w:color="000000"/>
            </w:tcBorders>
            <w:hideMark/>
          </w:tcPr>
          <w:p w14:paraId="1240D751" w14:textId="77777777" w:rsidR="000F3E3D" w:rsidRPr="000F3E3D" w:rsidRDefault="000F3E3D" w:rsidP="000F3E3D">
            <w:pPr>
              <w:spacing w:before="150" w:after="150" w:line="60" w:lineRule="atLeast"/>
              <w:jc w:val="center"/>
              <w:rPr>
                <w:lang w:val="uk-UA" w:eastAsia="uk-UA"/>
              </w:rPr>
            </w:pPr>
            <w:r w:rsidRPr="000F3E3D">
              <w:rPr>
                <w:b/>
                <w:bCs/>
                <w:lang w:val="uk-UA" w:eastAsia="uk-UA"/>
              </w:rPr>
              <w:t>19 год</w:t>
            </w:r>
          </w:p>
        </w:tc>
        <w:tc>
          <w:tcPr>
            <w:tcW w:w="840" w:type="dxa"/>
            <w:tcBorders>
              <w:top w:val="nil"/>
              <w:left w:val="nil"/>
              <w:bottom w:val="single" w:sz="6" w:space="0" w:color="000000"/>
              <w:right w:val="single" w:sz="6" w:space="0" w:color="000000"/>
            </w:tcBorders>
            <w:hideMark/>
          </w:tcPr>
          <w:p w14:paraId="5C90F892" w14:textId="77777777" w:rsidR="000F3E3D" w:rsidRPr="000F3E3D" w:rsidRDefault="000F3E3D" w:rsidP="000F3E3D">
            <w:pPr>
              <w:rPr>
                <w:sz w:val="6"/>
                <w:lang w:val="uk-UA" w:eastAsia="uk-UA"/>
              </w:rPr>
            </w:pPr>
          </w:p>
        </w:tc>
      </w:tr>
      <w:tr w:rsidR="000F3E3D" w:rsidRPr="000F3E3D" w14:paraId="05C0258E"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5B0DD683" w14:textId="77777777" w:rsidR="000F3E3D" w:rsidRPr="000F3E3D" w:rsidRDefault="000F3E3D" w:rsidP="000F3E3D">
            <w:pPr>
              <w:spacing w:before="150" w:after="150" w:line="60" w:lineRule="atLeast"/>
              <w:rPr>
                <w:lang w:val="uk-UA" w:eastAsia="uk-UA"/>
              </w:rPr>
            </w:pPr>
            <w:r w:rsidRPr="000F3E3D">
              <w:rPr>
                <w:lang w:val="uk-UA" w:eastAsia="uk-UA"/>
              </w:rPr>
              <w:t>Тема 1</w:t>
            </w:r>
          </w:p>
        </w:tc>
        <w:tc>
          <w:tcPr>
            <w:tcW w:w="4935" w:type="dxa"/>
            <w:tcBorders>
              <w:top w:val="nil"/>
              <w:left w:val="nil"/>
              <w:bottom w:val="single" w:sz="6" w:space="0" w:color="000000"/>
              <w:right w:val="single" w:sz="6" w:space="0" w:color="000000"/>
            </w:tcBorders>
            <w:hideMark/>
          </w:tcPr>
          <w:p w14:paraId="3CEB4F29" w14:textId="77777777" w:rsidR="000F3E3D" w:rsidRPr="000F3E3D" w:rsidRDefault="000F3E3D" w:rsidP="000F3E3D">
            <w:pPr>
              <w:spacing w:before="150" w:after="150" w:line="60" w:lineRule="atLeast"/>
              <w:rPr>
                <w:lang w:val="uk-UA" w:eastAsia="uk-UA"/>
              </w:rPr>
            </w:pPr>
            <w:r w:rsidRPr="000F3E3D">
              <w:rPr>
                <w:lang w:val="uk-UA" w:eastAsia="uk-UA"/>
              </w:rPr>
              <w:t xml:space="preserve">Прояви агресивності та особиста відповідальність за власні слова й вчинки. </w:t>
            </w:r>
            <w:proofErr w:type="spellStart"/>
            <w:r w:rsidRPr="000857C5">
              <w:rPr>
                <w:lang w:val="uk-UA" w:eastAsia="uk-UA"/>
              </w:rPr>
              <w:t>Психоедукація</w:t>
            </w:r>
            <w:proofErr w:type="spellEnd"/>
            <w:r w:rsidRPr="000F3E3D">
              <w:rPr>
                <w:lang w:val="uk-UA" w:eastAsia="uk-UA"/>
              </w:rPr>
              <w:t xml:space="preserve"> щодо психологічних засад корекційної роботи. Дослідження індивідуальних чинників (історія </w:t>
            </w:r>
            <w:r w:rsidRPr="000F3E3D">
              <w:rPr>
                <w:lang w:val="uk-UA" w:eastAsia="uk-UA"/>
              </w:rPr>
              <w:lastRenderedPageBreak/>
              <w:t xml:space="preserve">дитинства, індивідуальний досвід, сформовані деструктивні переконання тощо) </w:t>
            </w:r>
            <w:proofErr w:type="spellStart"/>
            <w:r w:rsidRPr="000857C5">
              <w:rPr>
                <w:lang w:val="uk-UA" w:eastAsia="uk-UA"/>
              </w:rPr>
              <w:t>патернів</w:t>
            </w:r>
            <w:proofErr w:type="spellEnd"/>
            <w:r w:rsidRPr="000857C5">
              <w:rPr>
                <w:lang w:val="uk-UA" w:eastAsia="uk-UA"/>
              </w:rPr>
              <w:t xml:space="preserve"> </w:t>
            </w:r>
            <w:r w:rsidRPr="000F3E3D">
              <w:rPr>
                <w:lang w:val="uk-UA" w:eastAsia="uk-UA"/>
              </w:rPr>
              <w:t>насильницької поведінки (одне заняття)</w:t>
            </w:r>
          </w:p>
        </w:tc>
        <w:tc>
          <w:tcPr>
            <w:tcW w:w="1080" w:type="dxa"/>
            <w:tcBorders>
              <w:top w:val="nil"/>
              <w:left w:val="nil"/>
              <w:bottom w:val="single" w:sz="6" w:space="0" w:color="000000"/>
              <w:right w:val="single" w:sz="6" w:space="0" w:color="000000"/>
            </w:tcBorders>
            <w:hideMark/>
          </w:tcPr>
          <w:p w14:paraId="2A489D21" w14:textId="77777777" w:rsidR="000F3E3D" w:rsidRPr="000F3E3D" w:rsidRDefault="000F3E3D" w:rsidP="000F3E3D">
            <w:pPr>
              <w:spacing w:before="150" w:after="150" w:line="60" w:lineRule="atLeast"/>
              <w:jc w:val="center"/>
              <w:rPr>
                <w:lang w:val="uk-UA" w:eastAsia="uk-UA"/>
              </w:rPr>
            </w:pPr>
            <w:r w:rsidRPr="000F3E3D">
              <w:rPr>
                <w:lang w:val="uk-UA" w:eastAsia="uk-UA"/>
              </w:rPr>
              <w:lastRenderedPageBreak/>
              <w:t>1 год</w:t>
            </w:r>
          </w:p>
        </w:tc>
        <w:tc>
          <w:tcPr>
            <w:tcW w:w="840" w:type="dxa"/>
            <w:tcBorders>
              <w:top w:val="nil"/>
              <w:left w:val="nil"/>
              <w:bottom w:val="single" w:sz="6" w:space="0" w:color="000000"/>
              <w:right w:val="single" w:sz="6" w:space="0" w:color="000000"/>
            </w:tcBorders>
            <w:hideMark/>
          </w:tcPr>
          <w:p w14:paraId="3EC0CE89" w14:textId="77777777" w:rsidR="000F3E3D" w:rsidRPr="000F3E3D" w:rsidRDefault="000F3E3D" w:rsidP="000F3E3D">
            <w:pPr>
              <w:rPr>
                <w:sz w:val="6"/>
                <w:lang w:val="uk-UA" w:eastAsia="uk-UA"/>
              </w:rPr>
            </w:pPr>
          </w:p>
        </w:tc>
      </w:tr>
      <w:tr w:rsidR="000F3E3D" w:rsidRPr="000F3E3D" w14:paraId="18EBE3D9"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376D6C83" w14:textId="77777777" w:rsidR="000F3E3D" w:rsidRPr="000F3E3D" w:rsidRDefault="000F3E3D" w:rsidP="000F3E3D">
            <w:pPr>
              <w:spacing w:before="150" w:after="150" w:line="60" w:lineRule="atLeast"/>
              <w:rPr>
                <w:lang w:val="uk-UA" w:eastAsia="uk-UA"/>
              </w:rPr>
            </w:pPr>
            <w:r w:rsidRPr="000F3E3D">
              <w:rPr>
                <w:lang w:val="uk-UA" w:eastAsia="uk-UA"/>
              </w:rPr>
              <w:t>Тема 2</w:t>
            </w:r>
          </w:p>
        </w:tc>
        <w:tc>
          <w:tcPr>
            <w:tcW w:w="4935" w:type="dxa"/>
            <w:tcBorders>
              <w:top w:val="nil"/>
              <w:left w:val="nil"/>
              <w:bottom w:val="single" w:sz="6" w:space="0" w:color="000000"/>
              <w:right w:val="single" w:sz="6" w:space="0" w:color="000000"/>
            </w:tcBorders>
            <w:hideMark/>
          </w:tcPr>
          <w:p w14:paraId="7BE8B2B4" w14:textId="77777777" w:rsidR="000F3E3D" w:rsidRPr="000F3E3D" w:rsidRDefault="000F3E3D" w:rsidP="000F3E3D">
            <w:pPr>
              <w:spacing w:before="150" w:after="150" w:line="60" w:lineRule="atLeast"/>
              <w:rPr>
                <w:lang w:val="uk-UA" w:eastAsia="uk-UA"/>
              </w:rPr>
            </w:pPr>
            <w:r w:rsidRPr="000F3E3D">
              <w:rPr>
                <w:lang w:val="uk-UA" w:eastAsia="uk-UA"/>
              </w:rPr>
              <w:t>Емоційна рівновага. Розвиток емоційного інтелекту. Усвідомлення власних емоцій і почуттів (два заняття)</w:t>
            </w:r>
          </w:p>
        </w:tc>
        <w:tc>
          <w:tcPr>
            <w:tcW w:w="1080" w:type="dxa"/>
            <w:tcBorders>
              <w:top w:val="nil"/>
              <w:left w:val="nil"/>
              <w:bottom w:val="single" w:sz="6" w:space="0" w:color="000000"/>
              <w:right w:val="single" w:sz="6" w:space="0" w:color="000000"/>
            </w:tcBorders>
            <w:hideMark/>
          </w:tcPr>
          <w:p w14:paraId="291CB0C8" w14:textId="77777777" w:rsidR="000F3E3D" w:rsidRPr="000F3E3D" w:rsidRDefault="000F3E3D" w:rsidP="000F3E3D">
            <w:pPr>
              <w:spacing w:before="150" w:after="150" w:line="60" w:lineRule="atLeast"/>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4CB6B934" w14:textId="77777777" w:rsidR="000F3E3D" w:rsidRPr="000F3E3D" w:rsidRDefault="000F3E3D" w:rsidP="000F3E3D">
            <w:pPr>
              <w:rPr>
                <w:sz w:val="6"/>
                <w:lang w:val="uk-UA" w:eastAsia="uk-UA"/>
              </w:rPr>
            </w:pPr>
          </w:p>
        </w:tc>
      </w:tr>
      <w:tr w:rsidR="000F3E3D" w:rsidRPr="000F3E3D" w14:paraId="49A1237F"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2C90BB26" w14:textId="77777777" w:rsidR="000F3E3D" w:rsidRPr="000F3E3D" w:rsidRDefault="000F3E3D" w:rsidP="000F3E3D">
            <w:pPr>
              <w:spacing w:before="150" w:after="150" w:line="60" w:lineRule="atLeast"/>
              <w:rPr>
                <w:lang w:val="uk-UA" w:eastAsia="uk-UA"/>
              </w:rPr>
            </w:pPr>
            <w:r w:rsidRPr="000F3E3D">
              <w:rPr>
                <w:lang w:val="uk-UA" w:eastAsia="uk-UA"/>
              </w:rPr>
              <w:t>Тема 3</w:t>
            </w:r>
          </w:p>
        </w:tc>
        <w:tc>
          <w:tcPr>
            <w:tcW w:w="4935" w:type="dxa"/>
            <w:tcBorders>
              <w:top w:val="nil"/>
              <w:left w:val="nil"/>
              <w:bottom w:val="single" w:sz="6" w:space="0" w:color="000000"/>
              <w:right w:val="single" w:sz="6" w:space="0" w:color="000000"/>
            </w:tcBorders>
            <w:hideMark/>
          </w:tcPr>
          <w:p w14:paraId="476866F0" w14:textId="77777777" w:rsidR="000F3E3D" w:rsidRPr="000F3E3D" w:rsidRDefault="000F3E3D" w:rsidP="000F3E3D">
            <w:pPr>
              <w:spacing w:before="150" w:after="150" w:line="60" w:lineRule="atLeast"/>
              <w:rPr>
                <w:lang w:val="uk-UA" w:eastAsia="uk-UA"/>
              </w:rPr>
            </w:pPr>
            <w:r w:rsidRPr="000F3E3D">
              <w:rPr>
                <w:lang w:val="uk-UA" w:eastAsia="uk-UA"/>
              </w:rPr>
              <w:t>Усвідомлення почуттів. Когнітивна робота. Мотиви поведінки. Усвідомлення взаємозв’язку думок, емоцій і поведінки.</w:t>
            </w:r>
            <w:r w:rsidRPr="000F3E3D">
              <w:rPr>
                <w:lang w:val="uk-UA" w:eastAsia="uk-UA"/>
              </w:rPr>
              <w:br/>
              <w:t>Робота з деструктивними переконаннями (два заняття)</w:t>
            </w:r>
          </w:p>
        </w:tc>
        <w:tc>
          <w:tcPr>
            <w:tcW w:w="1080" w:type="dxa"/>
            <w:tcBorders>
              <w:top w:val="nil"/>
              <w:left w:val="nil"/>
              <w:bottom w:val="single" w:sz="6" w:space="0" w:color="000000"/>
              <w:right w:val="single" w:sz="6" w:space="0" w:color="000000"/>
            </w:tcBorders>
            <w:hideMark/>
          </w:tcPr>
          <w:p w14:paraId="0B41DFA1" w14:textId="77777777" w:rsidR="000F3E3D" w:rsidRPr="000F3E3D" w:rsidRDefault="000F3E3D" w:rsidP="000F3E3D">
            <w:pPr>
              <w:spacing w:before="150" w:after="150" w:line="60" w:lineRule="atLeast"/>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792CE02D" w14:textId="77777777" w:rsidR="000F3E3D" w:rsidRPr="000F3E3D" w:rsidRDefault="000F3E3D" w:rsidP="000F3E3D">
            <w:pPr>
              <w:rPr>
                <w:sz w:val="6"/>
                <w:lang w:val="uk-UA" w:eastAsia="uk-UA"/>
              </w:rPr>
            </w:pPr>
          </w:p>
        </w:tc>
      </w:tr>
      <w:tr w:rsidR="000F3E3D" w:rsidRPr="000F3E3D" w14:paraId="1BC8E0BD"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45DB906F" w14:textId="77777777" w:rsidR="000F3E3D" w:rsidRPr="000F3E3D" w:rsidRDefault="000F3E3D" w:rsidP="000F3E3D">
            <w:pPr>
              <w:spacing w:before="150" w:after="150" w:line="60" w:lineRule="atLeast"/>
              <w:rPr>
                <w:lang w:val="uk-UA" w:eastAsia="uk-UA"/>
              </w:rPr>
            </w:pPr>
            <w:r w:rsidRPr="000F3E3D">
              <w:rPr>
                <w:lang w:val="uk-UA" w:eastAsia="uk-UA"/>
              </w:rPr>
              <w:t>Тема 4</w:t>
            </w:r>
          </w:p>
        </w:tc>
        <w:tc>
          <w:tcPr>
            <w:tcW w:w="4935" w:type="dxa"/>
            <w:tcBorders>
              <w:top w:val="nil"/>
              <w:left w:val="nil"/>
              <w:bottom w:val="single" w:sz="6" w:space="0" w:color="000000"/>
              <w:right w:val="single" w:sz="6" w:space="0" w:color="000000"/>
            </w:tcBorders>
            <w:hideMark/>
          </w:tcPr>
          <w:p w14:paraId="1340CF3D" w14:textId="77777777" w:rsidR="000F3E3D" w:rsidRPr="000F3E3D" w:rsidRDefault="000F3E3D" w:rsidP="000F3E3D">
            <w:pPr>
              <w:spacing w:before="150" w:after="150" w:line="60" w:lineRule="atLeast"/>
              <w:rPr>
                <w:lang w:val="uk-UA" w:eastAsia="uk-UA"/>
              </w:rPr>
            </w:pPr>
            <w:r w:rsidRPr="000F3E3D">
              <w:rPr>
                <w:lang w:val="uk-UA" w:eastAsia="uk-UA"/>
              </w:rPr>
              <w:t xml:space="preserve">Керування почуттям гніву та </w:t>
            </w:r>
            <w:proofErr w:type="spellStart"/>
            <w:r w:rsidRPr="000F3E3D">
              <w:rPr>
                <w:lang w:val="uk-UA" w:eastAsia="uk-UA"/>
              </w:rPr>
              <w:t>самоагресією</w:t>
            </w:r>
            <w:proofErr w:type="spellEnd"/>
            <w:r w:rsidRPr="000F3E3D">
              <w:rPr>
                <w:lang w:val="uk-UA" w:eastAsia="uk-UA"/>
              </w:rPr>
              <w:t>. Ціннісна сфера особистості кривдника (одне заняття)</w:t>
            </w:r>
          </w:p>
        </w:tc>
        <w:tc>
          <w:tcPr>
            <w:tcW w:w="1080" w:type="dxa"/>
            <w:tcBorders>
              <w:top w:val="nil"/>
              <w:left w:val="nil"/>
              <w:bottom w:val="single" w:sz="6" w:space="0" w:color="000000"/>
              <w:right w:val="single" w:sz="6" w:space="0" w:color="000000"/>
            </w:tcBorders>
            <w:hideMark/>
          </w:tcPr>
          <w:p w14:paraId="385B13A1"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190CD15F" w14:textId="77777777" w:rsidR="000F3E3D" w:rsidRPr="000F3E3D" w:rsidRDefault="000F3E3D" w:rsidP="000F3E3D">
            <w:pPr>
              <w:rPr>
                <w:sz w:val="6"/>
                <w:lang w:val="uk-UA" w:eastAsia="uk-UA"/>
              </w:rPr>
            </w:pPr>
          </w:p>
        </w:tc>
      </w:tr>
      <w:tr w:rsidR="000F3E3D" w:rsidRPr="000F3E3D" w14:paraId="2D8968A0"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0462611F" w14:textId="77777777" w:rsidR="000F3E3D" w:rsidRPr="000F3E3D" w:rsidRDefault="000F3E3D" w:rsidP="000F3E3D">
            <w:pPr>
              <w:spacing w:before="150" w:after="150" w:line="60" w:lineRule="atLeast"/>
              <w:rPr>
                <w:lang w:val="uk-UA" w:eastAsia="uk-UA"/>
              </w:rPr>
            </w:pPr>
            <w:r w:rsidRPr="000F3E3D">
              <w:rPr>
                <w:lang w:val="uk-UA" w:eastAsia="uk-UA"/>
              </w:rPr>
              <w:t>Тема 5</w:t>
            </w:r>
          </w:p>
        </w:tc>
        <w:tc>
          <w:tcPr>
            <w:tcW w:w="4935" w:type="dxa"/>
            <w:tcBorders>
              <w:top w:val="nil"/>
              <w:left w:val="nil"/>
              <w:bottom w:val="single" w:sz="6" w:space="0" w:color="000000"/>
              <w:right w:val="single" w:sz="6" w:space="0" w:color="000000"/>
            </w:tcBorders>
            <w:hideMark/>
          </w:tcPr>
          <w:p w14:paraId="4D34870D" w14:textId="77777777" w:rsidR="000F3E3D" w:rsidRPr="000F3E3D" w:rsidRDefault="000F3E3D" w:rsidP="000F3E3D">
            <w:pPr>
              <w:spacing w:before="150" w:after="150" w:line="60" w:lineRule="atLeast"/>
              <w:rPr>
                <w:lang w:val="uk-UA" w:eastAsia="uk-UA"/>
              </w:rPr>
            </w:pPr>
            <w:r w:rsidRPr="000F3E3D">
              <w:rPr>
                <w:lang w:val="uk-UA" w:eastAsia="uk-UA"/>
              </w:rPr>
              <w:t xml:space="preserve">Формування навичок самоконтролю і саморегуляції. Поведінкова робота. Аналіз </w:t>
            </w:r>
            <w:proofErr w:type="spellStart"/>
            <w:r w:rsidRPr="000F3E3D">
              <w:rPr>
                <w:lang w:val="uk-UA" w:eastAsia="uk-UA"/>
              </w:rPr>
              <w:t>дисфункційної</w:t>
            </w:r>
            <w:proofErr w:type="spellEnd"/>
            <w:r w:rsidRPr="000F3E3D">
              <w:rPr>
                <w:lang w:val="uk-UA" w:eastAsia="uk-UA"/>
              </w:rPr>
              <w:t xml:space="preserve"> поведінки (два заняття)</w:t>
            </w:r>
          </w:p>
        </w:tc>
        <w:tc>
          <w:tcPr>
            <w:tcW w:w="1080" w:type="dxa"/>
            <w:tcBorders>
              <w:top w:val="nil"/>
              <w:left w:val="nil"/>
              <w:bottom w:val="single" w:sz="6" w:space="0" w:color="000000"/>
              <w:right w:val="single" w:sz="6" w:space="0" w:color="000000"/>
            </w:tcBorders>
            <w:hideMark/>
          </w:tcPr>
          <w:p w14:paraId="732DDEAD" w14:textId="77777777" w:rsidR="000F3E3D" w:rsidRPr="000F3E3D" w:rsidRDefault="000F3E3D" w:rsidP="000F3E3D">
            <w:pPr>
              <w:spacing w:before="150" w:after="150" w:line="60" w:lineRule="atLeast"/>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41C494B3" w14:textId="77777777" w:rsidR="000F3E3D" w:rsidRPr="000F3E3D" w:rsidRDefault="000F3E3D" w:rsidP="000F3E3D">
            <w:pPr>
              <w:rPr>
                <w:sz w:val="6"/>
                <w:lang w:val="uk-UA" w:eastAsia="uk-UA"/>
              </w:rPr>
            </w:pPr>
          </w:p>
        </w:tc>
      </w:tr>
      <w:tr w:rsidR="000F3E3D" w:rsidRPr="000F3E3D" w14:paraId="6D6FBAD1"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0B7F948D" w14:textId="77777777" w:rsidR="000F3E3D" w:rsidRPr="000F3E3D" w:rsidRDefault="000F3E3D" w:rsidP="000F3E3D">
            <w:pPr>
              <w:spacing w:before="150" w:after="150" w:line="60" w:lineRule="atLeast"/>
              <w:rPr>
                <w:lang w:val="uk-UA" w:eastAsia="uk-UA"/>
              </w:rPr>
            </w:pPr>
            <w:r w:rsidRPr="000F3E3D">
              <w:rPr>
                <w:lang w:val="uk-UA" w:eastAsia="uk-UA"/>
              </w:rPr>
              <w:t>Тема 6</w:t>
            </w:r>
          </w:p>
        </w:tc>
        <w:tc>
          <w:tcPr>
            <w:tcW w:w="4935" w:type="dxa"/>
            <w:tcBorders>
              <w:top w:val="nil"/>
              <w:left w:val="nil"/>
              <w:bottom w:val="single" w:sz="6" w:space="0" w:color="000000"/>
              <w:right w:val="single" w:sz="6" w:space="0" w:color="000000"/>
            </w:tcBorders>
            <w:hideMark/>
          </w:tcPr>
          <w:p w14:paraId="38729135" w14:textId="77777777" w:rsidR="000F3E3D" w:rsidRPr="000F3E3D" w:rsidRDefault="000F3E3D" w:rsidP="000F3E3D">
            <w:pPr>
              <w:spacing w:before="150" w:after="150" w:line="60" w:lineRule="atLeast"/>
              <w:rPr>
                <w:lang w:val="uk-UA" w:eastAsia="uk-UA"/>
              </w:rPr>
            </w:pPr>
            <w:r w:rsidRPr="000F3E3D">
              <w:rPr>
                <w:lang w:val="uk-UA" w:eastAsia="uk-UA"/>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0857C5">
              <w:rPr>
                <w:lang w:val="uk-UA" w:eastAsia="uk-UA"/>
              </w:rPr>
              <w:t>асертивний</w:t>
            </w:r>
            <w:proofErr w:type="spellEnd"/>
            <w:r w:rsidRPr="000F3E3D">
              <w:rPr>
                <w:lang w:val="uk-UA" w:eastAsia="uk-UA"/>
              </w:rPr>
              <w:t xml:space="preserve"> спосіб (два заняття)</w:t>
            </w:r>
          </w:p>
        </w:tc>
        <w:tc>
          <w:tcPr>
            <w:tcW w:w="1080" w:type="dxa"/>
            <w:tcBorders>
              <w:top w:val="nil"/>
              <w:left w:val="nil"/>
              <w:bottom w:val="single" w:sz="6" w:space="0" w:color="000000"/>
              <w:right w:val="single" w:sz="6" w:space="0" w:color="000000"/>
            </w:tcBorders>
            <w:hideMark/>
          </w:tcPr>
          <w:p w14:paraId="1E3969A2" w14:textId="77777777" w:rsidR="000F3E3D" w:rsidRPr="000F3E3D" w:rsidRDefault="000F3E3D" w:rsidP="000F3E3D">
            <w:pPr>
              <w:spacing w:before="150" w:after="150" w:line="60" w:lineRule="atLeast"/>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1B963B5A" w14:textId="77777777" w:rsidR="000F3E3D" w:rsidRPr="000F3E3D" w:rsidRDefault="000F3E3D" w:rsidP="000F3E3D">
            <w:pPr>
              <w:rPr>
                <w:sz w:val="6"/>
                <w:lang w:val="uk-UA" w:eastAsia="uk-UA"/>
              </w:rPr>
            </w:pPr>
          </w:p>
        </w:tc>
      </w:tr>
      <w:tr w:rsidR="000F3E3D" w:rsidRPr="000F3E3D" w14:paraId="4F77CB4F"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725EDCEF" w14:textId="77777777" w:rsidR="000F3E3D" w:rsidRPr="000F3E3D" w:rsidRDefault="000F3E3D" w:rsidP="000F3E3D">
            <w:pPr>
              <w:spacing w:before="150" w:after="150" w:line="60" w:lineRule="atLeast"/>
              <w:rPr>
                <w:lang w:val="uk-UA" w:eastAsia="uk-UA"/>
              </w:rPr>
            </w:pPr>
            <w:r w:rsidRPr="000F3E3D">
              <w:rPr>
                <w:lang w:val="uk-UA" w:eastAsia="uk-UA"/>
              </w:rPr>
              <w:t>Тема 7</w:t>
            </w:r>
          </w:p>
        </w:tc>
        <w:tc>
          <w:tcPr>
            <w:tcW w:w="4935" w:type="dxa"/>
            <w:tcBorders>
              <w:top w:val="nil"/>
              <w:left w:val="nil"/>
              <w:bottom w:val="single" w:sz="6" w:space="0" w:color="000000"/>
              <w:right w:val="single" w:sz="6" w:space="0" w:color="000000"/>
            </w:tcBorders>
            <w:hideMark/>
          </w:tcPr>
          <w:p w14:paraId="3C4EA427" w14:textId="77777777" w:rsidR="000F3E3D" w:rsidRPr="000F3E3D" w:rsidRDefault="000F3E3D" w:rsidP="000F3E3D">
            <w:pPr>
              <w:spacing w:before="150" w:after="150" w:line="60" w:lineRule="atLeast"/>
              <w:rPr>
                <w:lang w:val="uk-UA" w:eastAsia="uk-UA"/>
              </w:rPr>
            </w:pPr>
            <w:r w:rsidRPr="000F3E3D">
              <w:rPr>
                <w:lang w:val="uk-UA" w:eastAsia="uk-UA"/>
              </w:rPr>
              <w:t>Подолання страхів. Формування навичок аналізу автоматичних думок (одне заняття)</w:t>
            </w:r>
          </w:p>
        </w:tc>
        <w:tc>
          <w:tcPr>
            <w:tcW w:w="1080" w:type="dxa"/>
            <w:tcBorders>
              <w:top w:val="nil"/>
              <w:left w:val="nil"/>
              <w:bottom w:val="single" w:sz="6" w:space="0" w:color="000000"/>
              <w:right w:val="single" w:sz="6" w:space="0" w:color="000000"/>
            </w:tcBorders>
            <w:hideMark/>
          </w:tcPr>
          <w:p w14:paraId="2FFC323A"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791FAE8A" w14:textId="77777777" w:rsidR="000F3E3D" w:rsidRPr="000F3E3D" w:rsidRDefault="000F3E3D" w:rsidP="000F3E3D">
            <w:pPr>
              <w:rPr>
                <w:sz w:val="6"/>
                <w:lang w:val="uk-UA" w:eastAsia="uk-UA"/>
              </w:rPr>
            </w:pPr>
          </w:p>
        </w:tc>
      </w:tr>
      <w:tr w:rsidR="000F3E3D" w:rsidRPr="000F3E3D" w14:paraId="14B30D3E"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41BF742F" w14:textId="77777777" w:rsidR="000F3E3D" w:rsidRPr="000F3E3D" w:rsidRDefault="000F3E3D" w:rsidP="000F3E3D">
            <w:pPr>
              <w:spacing w:before="150" w:after="150" w:line="60" w:lineRule="atLeast"/>
              <w:rPr>
                <w:lang w:val="uk-UA" w:eastAsia="uk-UA"/>
              </w:rPr>
            </w:pPr>
            <w:r w:rsidRPr="000F3E3D">
              <w:rPr>
                <w:lang w:val="uk-UA" w:eastAsia="uk-UA"/>
              </w:rPr>
              <w:t>Тема 8</w:t>
            </w:r>
          </w:p>
        </w:tc>
        <w:tc>
          <w:tcPr>
            <w:tcW w:w="4935" w:type="dxa"/>
            <w:tcBorders>
              <w:top w:val="nil"/>
              <w:left w:val="nil"/>
              <w:bottom w:val="single" w:sz="6" w:space="0" w:color="000000"/>
              <w:right w:val="single" w:sz="6" w:space="0" w:color="000000"/>
            </w:tcBorders>
            <w:hideMark/>
          </w:tcPr>
          <w:p w14:paraId="68D90AC9" w14:textId="77777777" w:rsidR="000F3E3D" w:rsidRPr="000F3E3D" w:rsidRDefault="000F3E3D" w:rsidP="000F3E3D">
            <w:pPr>
              <w:spacing w:before="150" w:after="150" w:line="60" w:lineRule="atLeast"/>
              <w:rPr>
                <w:lang w:val="uk-UA" w:eastAsia="uk-UA"/>
              </w:rPr>
            </w:pPr>
            <w:r w:rsidRPr="000F3E3D">
              <w:rPr>
                <w:lang w:val="uk-UA" w:eastAsia="uk-UA"/>
              </w:rPr>
              <w:t>Усвідомлення власних потреб і пошук способів їх задоволення. Формування навичок самоконтролю емоційних проявів (два заняття)</w:t>
            </w:r>
          </w:p>
        </w:tc>
        <w:tc>
          <w:tcPr>
            <w:tcW w:w="1080" w:type="dxa"/>
            <w:tcBorders>
              <w:top w:val="nil"/>
              <w:left w:val="nil"/>
              <w:bottom w:val="single" w:sz="6" w:space="0" w:color="000000"/>
              <w:right w:val="single" w:sz="6" w:space="0" w:color="000000"/>
            </w:tcBorders>
            <w:hideMark/>
          </w:tcPr>
          <w:p w14:paraId="697FA772" w14:textId="77777777" w:rsidR="000F3E3D" w:rsidRPr="000F3E3D" w:rsidRDefault="000F3E3D" w:rsidP="000F3E3D">
            <w:pPr>
              <w:spacing w:before="150" w:after="150" w:line="60" w:lineRule="atLeast"/>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6147A5DE" w14:textId="77777777" w:rsidR="000F3E3D" w:rsidRPr="000F3E3D" w:rsidRDefault="000F3E3D" w:rsidP="000F3E3D">
            <w:pPr>
              <w:rPr>
                <w:sz w:val="6"/>
                <w:lang w:val="uk-UA" w:eastAsia="uk-UA"/>
              </w:rPr>
            </w:pPr>
          </w:p>
        </w:tc>
      </w:tr>
      <w:tr w:rsidR="000F3E3D" w:rsidRPr="000F3E3D" w14:paraId="4E7B4089"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340FC3F6" w14:textId="77777777" w:rsidR="000F3E3D" w:rsidRPr="000F3E3D" w:rsidRDefault="000F3E3D" w:rsidP="000F3E3D">
            <w:pPr>
              <w:spacing w:before="150" w:after="150" w:line="60" w:lineRule="atLeast"/>
              <w:rPr>
                <w:lang w:val="uk-UA" w:eastAsia="uk-UA"/>
              </w:rPr>
            </w:pPr>
            <w:r w:rsidRPr="000F3E3D">
              <w:rPr>
                <w:lang w:val="uk-UA" w:eastAsia="uk-UA"/>
              </w:rPr>
              <w:t>Тема 9</w:t>
            </w:r>
          </w:p>
        </w:tc>
        <w:tc>
          <w:tcPr>
            <w:tcW w:w="4935" w:type="dxa"/>
            <w:tcBorders>
              <w:top w:val="nil"/>
              <w:left w:val="nil"/>
              <w:bottom w:val="single" w:sz="6" w:space="0" w:color="000000"/>
              <w:right w:val="single" w:sz="6" w:space="0" w:color="000000"/>
            </w:tcBorders>
            <w:hideMark/>
          </w:tcPr>
          <w:p w14:paraId="5BDD964C" w14:textId="77777777" w:rsidR="000F3E3D" w:rsidRPr="000F3E3D" w:rsidRDefault="000F3E3D" w:rsidP="000F3E3D">
            <w:pPr>
              <w:spacing w:before="150" w:after="150" w:line="60" w:lineRule="atLeast"/>
              <w:rPr>
                <w:lang w:val="uk-UA" w:eastAsia="uk-UA"/>
              </w:rPr>
            </w:pPr>
            <w:r w:rsidRPr="000F3E3D">
              <w:rPr>
                <w:lang w:val="uk-UA" w:eastAsia="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080" w:type="dxa"/>
            <w:tcBorders>
              <w:top w:val="nil"/>
              <w:left w:val="nil"/>
              <w:bottom w:val="single" w:sz="6" w:space="0" w:color="000000"/>
              <w:right w:val="single" w:sz="6" w:space="0" w:color="000000"/>
            </w:tcBorders>
            <w:hideMark/>
          </w:tcPr>
          <w:p w14:paraId="5EDBCAF5"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310601AE" w14:textId="77777777" w:rsidR="000F3E3D" w:rsidRPr="000F3E3D" w:rsidRDefault="000F3E3D" w:rsidP="000F3E3D">
            <w:pPr>
              <w:rPr>
                <w:sz w:val="6"/>
                <w:lang w:val="uk-UA" w:eastAsia="uk-UA"/>
              </w:rPr>
            </w:pPr>
          </w:p>
        </w:tc>
      </w:tr>
      <w:tr w:rsidR="000F3E3D" w:rsidRPr="000F3E3D" w14:paraId="46FBDDEC"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696796D1" w14:textId="77777777" w:rsidR="000F3E3D" w:rsidRPr="000F3E3D" w:rsidRDefault="000F3E3D" w:rsidP="000F3E3D">
            <w:pPr>
              <w:spacing w:before="150" w:after="150" w:line="60" w:lineRule="atLeast"/>
              <w:rPr>
                <w:lang w:val="uk-UA" w:eastAsia="uk-UA"/>
              </w:rPr>
            </w:pPr>
            <w:r w:rsidRPr="000F3E3D">
              <w:rPr>
                <w:lang w:val="uk-UA" w:eastAsia="uk-UA"/>
              </w:rPr>
              <w:t>Тема 10</w:t>
            </w:r>
          </w:p>
        </w:tc>
        <w:tc>
          <w:tcPr>
            <w:tcW w:w="4935" w:type="dxa"/>
            <w:tcBorders>
              <w:top w:val="nil"/>
              <w:left w:val="nil"/>
              <w:bottom w:val="single" w:sz="6" w:space="0" w:color="000000"/>
              <w:right w:val="single" w:sz="6" w:space="0" w:color="000000"/>
            </w:tcBorders>
            <w:hideMark/>
          </w:tcPr>
          <w:p w14:paraId="4611C1F7" w14:textId="77777777" w:rsidR="000F3E3D" w:rsidRPr="000F3E3D" w:rsidRDefault="000F3E3D" w:rsidP="000F3E3D">
            <w:pPr>
              <w:spacing w:before="150" w:after="150" w:line="60" w:lineRule="atLeast"/>
              <w:rPr>
                <w:lang w:val="uk-UA" w:eastAsia="uk-UA"/>
              </w:rPr>
            </w:pPr>
            <w:r w:rsidRPr="000F3E3D">
              <w:rPr>
                <w:lang w:val="uk-UA" w:eastAsia="uk-UA"/>
              </w:rPr>
              <w:t>Партнерська взаємодія. Моделювання взаємозв’язку думок, емоцій і поведінки (одне заняття)</w:t>
            </w:r>
          </w:p>
        </w:tc>
        <w:tc>
          <w:tcPr>
            <w:tcW w:w="1080" w:type="dxa"/>
            <w:tcBorders>
              <w:top w:val="nil"/>
              <w:left w:val="nil"/>
              <w:bottom w:val="single" w:sz="6" w:space="0" w:color="000000"/>
              <w:right w:val="single" w:sz="6" w:space="0" w:color="000000"/>
            </w:tcBorders>
            <w:hideMark/>
          </w:tcPr>
          <w:p w14:paraId="324B0C1B"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041C2674" w14:textId="77777777" w:rsidR="000F3E3D" w:rsidRPr="000F3E3D" w:rsidRDefault="000F3E3D" w:rsidP="000F3E3D">
            <w:pPr>
              <w:rPr>
                <w:sz w:val="6"/>
                <w:lang w:val="uk-UA" w:eastAsia="uk-UA"/>
              </w:rPr>
            </w:pPr>
          </w:p>
        </w:tc>
      </w:tr>
      <w:tr w:rsidR="000F3E3D" w:rsidRPr="000F3E3D" w14:paraId="64BDD963"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477D7FE6" w14:textId="77777777" w:rsidR="000F3E3D" w:rsidRPr="000F3E3D" w:rsidRDefault="000F3E3D" w:rsidP="000F3E3D">
            <w:pPr>
              <w:spacing w:before="150" w:after="150" w:line="60" w:lineRule="atLeast"/>
              <w:rPr>
                <w:lang w:val="uk-UA" w:eastAsia="uk-UA"/>
              </w:rPr>
            </w:pPr>
            <w:r w:rsidRPr="000F3E3D">
              <w:rPr>
                <w:lang w:val="uk-UA" w:eastAsia="uk-UA"/>
              </w:rPr>
              <w:t>Тема 11</w:t>
            </w:r>
          </w:p>
        </w:tc>
        <w:tc>
          <w:tcPr>
            <w:tcW w:w="4935" w:type="dxa"/>
            <w:tcBorders>
              <w:top w:val="nil"/>
              <w:left w:val="nil"/>
              <w:bottom w:val="single" w:sz="6" w:space="0" w:color="000000"/>
              <w:right w:val="single" w:sz="6" w:space="0" w:color="000000"/>
            </w:tcBorders>
            <w:hideMark/>
          </w:tcPr>
          <w:p w14:paraId="34A07A3D" w14:textId="77777777" w:rsidR="000F3E3D" w:rsidRPr="000F3E3D" w:rsidRDefault="000F3E3D" w:rsidP="000F3E3D">
            <w:pPr>
              <w:spacing w:before="150" w:after="150" w:line="60" w:lineRule="atLeast"/>
              <w:rPr>
                <w:lang w:val="uk-UA" w:eastAsia="uk-UA"/>
              </w:rPr>
            </w:pPr>
            <w:r w:rsidRPr="000F3E3D">
              <w:rPr>
                <w:lang w:val="uk-UA" w:eastAsia="uk-UA"/>
              </w:rPr>
              <w:t>Розвиток навичок спілкування. Формування навичок конструктивного спілкування (одне заняття)</w:t>
            </w:r>
          </w:p>
        </w:tc>
        <w:tc>
          <w:tcPr>
            <w:tcW w:w="1080" w:type="dxa"/>
            <w:tcBorders>
              <w:top w:val="nil"/>
              <w:left w:val="nil"/>
              <w:bottom w:val="single" w:sz="6" w:space="0" w:color="000000"/>
              <w:right w:val="single" w:sz="6" w:space="0" w:color="000000"/>
            </w:tcBorders>
            <w:hideMark/>
          </w:tcPr>
          <w:p w14:paraId="0B7E4E48"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078DC4A6" w14:textId="77777777" w:rsidR="000F3E3D" w:rsidRPr="000F3E3D" w:rsidRDefault="000F3E3D" w:rsidP="000F3E3D">
            <w:pPr>
              <w:rPr>
                <w:sz w:val="6"/>
                <w:lang w:val="uk-UA" w:eastAsia="uk-UA"/>
              </w:rPr>
            </w:pPr>
          </w:p>
        </w:tc>
      </w:tr>
      <w:tr w:rsidR="000F3E3D" w:rsidRPr="000F3E3D" w14:paraId="0794342E"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624996EF" w14:textId="77777777" w:rsidR="000F3E3D" w:rsidRPr="000F3E3D" w:rsidRDefault="000F3E3D" w:rsidP="000F3E3D">
            <w:pPr>
              <w:spacing w:before="150" w:after="150" w:line="60" w:lineRule="atLeast"/>
              <w:rPr>
                <w:lang w:val="uk-UA" w:eastAsia="uk-UA"/>
              </w:rPr>
            </w:pPr>
            <w:r w:rsidRPr="000F3E3D">
              <w:rPr>
                <w:lang w:val="uk-UA" w:eastAsia="uk-UA"/>
              </w:rPr>
              <w:t>Тема 12</w:t>
            </w:r>
          </w:p>
        </w:tc>
        <w:tc>
          <w:tcPr>
            <w:tcW w:w="4935" w:type="dxa"/>
            <w:tcBorders>
              <w:top w:val="nil"/>
              <w:left w:val="nil"/>
              <w:bottom w:val="single" w:sz="6" w:space="0" w:color="000000"/>
              <w:right w:val="single" w:sz="6" w:space="0" w:color="000000"/>
            </w:tcBorders>
            <w:hideMark/>
          </w:tcPr>
          <w:p w14:paraId="3C304536" w14:textId="77777777" w:rsidR="000F3E3D" w:rsidRPr="000F3E3D" w:rsidRDefault="000F3E3D" w:rsidP="000F3E3D">
            <w:pPr>
              <w:spacing w:before="150" w:after="150" w:line="60" w:lineRule="atLeast"/>
              <w:rPr>
                <w:lang w:val="uk-UA" w:eastAsia="uk-UA"/>
              </w:rPr>
            </w:pPr>
            <w:r w:rsidRPr="000F3E3D">
              <w:rPr>
                <w:lang w:val="uk-UA" w:eastAsia="uk-UA"/>
              </w:rPr>
              <w:t>Усвідомлення системи моральних цінностей. Формування навичок ефективної комунікації (одне заняття)</w:t>
            </w:r>
          </w:p>
        </w:tc>
        <w:tc>
          <w:tcPr>
            <w:tcW w:w="1080" w:type="dxa"/>
            <w:tcBorders>
              <w:top w:val="nil"/>
              <w:left w:val="nil"/>
              <w:bottom w:val="single" w:sz="6" w:space="0" w:color="000000"/>
              <w:right w:val="single" w:sz="6" w:space="0" w:color="000000"/>
            </w:tcBorders>
            <w:hideMark/>
          </w:tcPr>
          <w:p w14:paraId="22DC0229" w14:textId="77777777" w:rsidR="000F3E3D" w:rsidRPr="000F3E3D" w:rsidRDefault="000F3E3D" w:rsidP="000F3E3D">
            <w:pPr>
              <w:spacing w:before="150" w:after="150" w:line="60" w:lineRule="atLeast"/>
              <w:jc w:val="center"/>
              <w:rPr>
                <w:lang w:val="uk-UA" w:eastAsia="uk-UA"/>
              </w:rPr>
            </w:pPr>
            <w:r w:rsidRPr="000F3E3D">
              <w:rPr>
                <w:lang w:val="uk-UA" w:eastAsia="uk-UA"/>
              </w:rPr>
              <w:t>1 год</w:t>
            </w:r>
          </w:p>
        </w:tc>
        <w:tc>
          <w:tcPr>
            <w:tcW w:w="840" w:type="dxa"/>
            <w:tcBorders>
              <w:top w:val="nil"/>
              <w:left w:val="nil"/>
              <w:bottom w:val="single" w:sz="6" w:space="0" w:color="000000"/>
              <w:right w:val="single" w:sz="6" w:space="0" w:color="000000"/>
            </w:tcBorders>
            <w:hideMark/>
          </w:tcPr>
          <w:p w14:paraId="6D4B94B1" w14:textId="77777777" w:rsidR="000F3E3D" w:rsidRPr="000F3E3D" w:rsidRDefault="000F3E3D" w:rsidP="000F3E3D">
            <w:pPr>
              <w:rPr>
                <w:sz w:val="6"/>
                <w:lang w:val="uk-UA" w:eastAsia="uk-UA"/>
              </w:rPr>
            </w:pPr>
          </w:p>
        </w:tc>
      </w:tr>
      <w:tr w:rsidR="000F3E3D" w:rsidRPr="000F3E3D" w14:paraId="6CA0AB24"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5BA26F26" w14:textId="77777777" w:rsidR="000F3E3D" w:rsidRPr="000F3E3D" w:rsidRDefault="000F3E3D" w:rsidP="000F3E3D">
            <w:pPr>
              <w:spacing w:before="150" w:after="150" w:line="60" w:lineRule="atLeast"/>
              <w:rPr>
                <w:lang w:val="uk-UA" w:eastAsia="uk-UA"/>
              </w:rPr>
            </w:pPr>
            <w:r w:rsidRPr="000F3E3D">
              <w:rPr>
                <w:lang w:val="uk-UA" w:eastAsia="uk-UA"/>
              </w:rPr>
              <w:t>Тема 13</w:t>
            </w:r>
          </w:p>
        </w:tc>
        <w:tc>
          <w:tcPr>
            <w:tcW w:w="4935" w:type="dxa"/>
            <w:tcBorders>
              <w:top w:val="nil"/>
              <w:left w:val="nil"/>
              <w:bottom w:val="single" w:sz="6" w:space="0" w:color="000000"/>
              <w:right w:val="single" w:sz="6" w:space="0" w:color="000000"/>
            </w:tcBorders>
            <w:hideMark/>
          </w:tcPr>
          <w:p w14:paraId="018EE59E" w14:textId="77777777" w:rsidR="000F3E3D" w:rsidRPr="000F3E3D" w:rsidRDefault="000F3E3D" w:rsidP="000F3E3D">
            <w:pPr>
              <w:spacing w:before="150" w:after="150" w:line="60" w:lineRule="atLeast"/>
              <w:rPr>
                <w:lang w:val="uk-UA" w:eastAsia="uk-UA"/>
              </w:rPr>
            </w:pPr>
            <w:r w:rsidRPr="000F3E3D">
              <w:rPr>
                <w:lang w:val="uk-UA" w:eastAsia="uk-UA"/>
              </w:rPr>
              <w:t xml:space="preserve">Профілактика </w:t>
            </w:r>
            <w:proofErr w:type="spellStart"/>
            <w:r w:rsidRPr="000F3E3D">
              <w:rPr>
                <w:lang w:val="uk-UA" w:eastAsia="uk-UA"/>
              </w:rPr>
              <w:t>булінгу</w:t>
            </w:r>
            <w:proofErr w:type="spellEnd"/>
            <w:r w:rsidRPr="000F3E3D">
              <w:rPr>
                <w:lang w:val="uk-UA" w:eastAsia="uk-UA"/>
              </w:rPr>
              <w:t>, домагань в колективі (два заняття)</w:t>
            </w:r>
          </w:p>
        </w:tc>
        <w:tc>
          <w:tcPr>
            <w:tcW w:w="1080" w:type="dxa"/>
            <w:tcBorders>
              <w:top w:val="nil"/>
              <w:left w:val="nil"/>
              <w:bottom w:val="single" w:sz="6" w:space="0" w:color="000000"/>
              <w:right w:val="single" w:sz="6" w:space="0" w:color="000000"/>
            </w:tcBorders>
            <w:hideMark/>
          </w:tcPr>
          <w:p w14:paraId="620B8596" w14:textId="77777777" w:rsidR="000F3E3D" w:rsidRPr="000F3E3D" w:rsidRDefault="000F3E3D" w:rsidP="000F3E3D">
            <w:pPr>
              <w:spacing w:before="150" w:after="150" w:line="60" w:lineRule="atLeast"/>
              <w:jc w:val="center"/>
              <w:rPr>
                <w:lang w:val="uk-UA" w:eastAsia="uk-UA"/>
              </w:rPr>
            </w:pPr>
            <w:r w:rsidRPr="000F3E3D">
              <w:rPr>
                <w:lang w:val="uk-UA" w:eastAsia="uk-UA"/>
              </w:rPr>
              <w:t>2 год</w:t>
            </w:r>
          </w:p>
        </w:tc>
        <w:tc>
          <w:tcPr>
            <w:tcW w:w="840" w:type="dxa"/>
            <w:tcBorders>
              <w:top w:val="nil"/>
              <w:left w:val="nil"/>
              <w:bottom w:val="single" w:sz="6" w:space="0" w:color="000000"/>
              <w:right w:val="single" w:sz="6" w:space="0" w:color="000000"/>
            </w:tcBorders>
            <w:hideMark/>
          </w:tcPr>
          <w:p w14:paraId="6F10A541" w14:textId="77777777" w:rsidR="000F3E3D" w:rsidRPr="000F3E3D" w:rsidRDefault="000F3E3D" w:rsidP="000F3E3D">
            <w:pPr>
              <w:rPr>
                <w:sz w:val="6"/>
                <w:lang w:val="uk-UA" w:eastAsia="uk-UA"/>
              </w:rPr>
            </w:pPr>
          </w:p>
        </w:tc>
      </w:tr>
      <w:tr w:rsidR="000F3E3D" w:rsidRPr="000F3E3D" w14:paraId="74CEE2E8"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6AD28015" w14:textId="77777777" w:rsidR="000F3E3D" w:rsidRPr="000F3E3D" w:rsidRDefault="000F3E3D" w:rsidP="000F3E3D">
            <w:pPr>
              <w:spacing w:before="150" w:after="150" w:line="60" w:lineRule="atLeast"/>
              <w:rPr>
                <w:lang w:val="uk-UA" w:eastAsia="uk-UA"/>
              </w:rPr>
            </w:pPr>
            <w:r w:rsidRPr="000F3E3D">
              <w:rPr>
                <w:b/>
                <w:bCs/>
                <w:lang w:val="uk-UA" w:eastAsia="uk-UA"/>
              </w:rPr>
              <w:lastRenderedPageBreak/>
              <w:t>Блок 4</w:t>
            </w:r>
          </w:p>
        </w:tc>
        <w:tc>
          <w:tcPr>
            <w:tcW w:w="4935" w:type="dxa"/>
            <w:tcBorders>
              <w:top w:val="nil"/>
              <w:left w:val="nil"/>
              <w:bottom w:val="single" w:sz="6" w:space="0" w:color="000000"/>
              <w:right w:val="single" w:sz="6" w:space="0" w:color="000000"/>
            </w:tcBorders>
            <w:hideMark/>
          </w:tcPr>
          <w:p w14:paraId="28889726" w14:textId="77777777" w:rsidR="000F3E3D" w:rsidRPr="000F3E3D" w:rsidRDefault="000F3E3D" w:rsidP="000F3E3D">
            <w:pPr>
              <w:spacing w:before="150" w:after="150" w:line="60" w:lineRule="atLeast"/>
              <w:rPr>
                <w:lang w:val="uk-UA" w:eastAsia="uk-UA"/>
              </w:rPr>
            </w:pPr>
            <w:r w:rsidRPr="000F3E3D">
              <w:rPr>
                <w:b/>
                <w:bCs/>
                <w:lang w:val="uk-UA" w:eastAsia="uk-UA"/>
              </w:rPr>
              <w:t>Зміст групової роботи з кривдниками</w:t>
            </w:r>
          </w:p>
        </w:tc>
        <w:tc>
          <w:tcPr>
            <w:tcW w:w="1080" w:type="dxa"/>
            <w:tcBorders>
              <w:top w:val="nil"/>
              <w:left w:val="nil"/>
              <w:bottom w:val="single" w:sz="6" w:space="0" w:color="000000"/>
              <w:right w:val="single" w:sz="6" w:space="0" w:color="000000"/>
            </w:tcBorders>
            <w:hideMark/>
          </w:tcPr>
          <w:p w14:paraId="1B1B477A"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0091CF6B" w14:textId="77777777" w:rsidR="000F3E3D" w:rsidRPr="000F3E3D" w:rsidRDefault="000F3E3D" w:rsidP="000F3E3D">
            <w:pPr>
              <w:spacing w:before="150" w:after="150" w:line="60" w:lineRule="atLeast"/>
              <w:jc w:val="center"/>
              <w:rPr>
                <w:lang w:val="uk-UA" w:eastAsia="uk-UA"/>
              </w:rPr>
            </w:pPr>
            <w:r w:rsidRPr="000F3E3D">
              <w:rPr>
                <w:b/>
                <w:bCs/>
                <w:lang w:val="uk-UA" w:eastAsia="uk-UA"/>
              </w:rPr>
              <w:t>27 год</w:t>
            </w:r>
          </w:p>
        </w:tc>
      </w:tr>
      <w:tr w:rsidR="000F3E3D" w:rsidRPr="000F3E3D" w14:paraId="49CBC328"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3FE3D079" w14:textId="77777777" w:rsidR="000F3E3D" w:rsidRPr="000F3E3D" w:rsidRDefault="000F3E3D" w:rsidP="000F3E3D">
            <w:pPr>
              <w:spacing w:before="150" w:after="150" w:line="60" w:lineRule="atLeast"/>
              <w:rPr>
                <w:lang w:val="uk-UA" w:eastAsia="uk-UA"/>
              </w:rPr>
            </w:pPr>
            <w:r w:rsidRPr="000F3E3D">
              <w:rPr>
                <w:lang w:val="uk-UA" w:eastAsia="uk-UA"/>
              </w:rPr>
              <w:t>Тема 1</w:t>
            </w:r>
          </w:p>
        </w:tc>
        <w:tc>
          <w:tcPr>
            <w:tcW w:w="4935" w:type="dxa"/>
            <w:tcBorders>
              <w:top w:val="nil"/>
              <w:left w:val="nil"/>
              <w:bottom w:val="single" w:sz="6" w:space="0" w:color="000000"/>
              <w:right w:val="single" w:sz="6" w:space="0" w:color="000000"/>
            </w:tcBorders>
            <w:hideMark/>
          </w:tcPr>
          <w:p w14:paraId="21C19072" w14:textId="77777777" w:rsidR="000F3E3D" w:rsidRPr="000F3E3D" w:rsidRDefault="000F3E3D" w:rsidP="000F3E3D">
            <w:pPr>
              <w:spacing w:before="150" w:after="150" w:line="60" w:lineRule="atLeast"/>
              <w:rPr>
                <w:lang w:val="uk-UA" w:eastAsia="uk-UA"/>
              </w:rPr>
            </w:pPr>
            <w:r w:rsidRPr="000F3E3D">
              <w:rPr>
                <w:lang w:val="uk-UA" w:eastAsia="uk-UA"/>
              </w:rPr>
              <w:t>Вступ до Програми для кривдників. Знайомство. Формування правил роботи групи (одне заняття)</w:t>
            </w:r>
          </w:p>
        </w:tc>
        <w:tc>
          <w:tcPr>
            <w:tcW w:w="1080" w:type="dxa"/>
            <w:tcBorders>
              <w:top w:val="nil"/>
              <w:left w:val="nil"/>
              <w:bottom w:val="single" w:sz="6" w:space="0" w:color="000000"/>
              <w:right w:val="single" w:sz="6" w:space="0" w:color="000000"/>
            </w:tcBorders>
            <w:hideMark/>
          </w:tcPr>
          <w:p w14:paraId="19CF1AC4"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39429144" w14:textId="77777777" w:rsidR="000F3E3D" w:rsidRPr="000F3E3D" w:rsidRDefault="000F3E3D" w:rsidP="000F3E3D">
            <w:pPr>
              <w:spacing w:before="150" w:after="150" w:line="60" w:lineRule="atLeast"/>
              <w:jc w:val="center"/>
              <w:rPr>
                <w:lang w:val="uk-UA" w:eastAsia="uk-UA"/>
              </w:rPr>
            </w:pPr>
            <w:r w:rsidRPr="000F3E3D">
              <w:rPr>
                <w:lang w:val="uk-UA" w:eastAsia="uk-UA"/>
              </w:rPr>
              <w:t>3 год</w:t>
            </w:r>
          </w:p>
        </w:tc>
      </w:tr>
      <w:tr w:rsidR="000F3E3D" w:rsidRPr="000F3E3D" w14:paraId="2B237730"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290AAD20" w14:textId="77777777" w:rsidR="000F3E3D" w:rsidRPr="000F3E3D" w:rsidRDefault="000F3E3D" w:rsidP="000F3E3D">
            <w:pPr>
              <w:spacing w:before="150" w:after="150" w:line="60" w:lineRule="atLeast"/>
              <w:rPr>
                <w:lang w:val="uk-UA" w:eastAsia="uk-UA"/>
              </w:rPr>
            </w:pPr>
            <w:r w:rsidRPr="000F3E3D">
              <w:rPr>
                <w:lang w:val="uk-UA" w:eastAsia="uk-UA"/>
              </w:rPr>
              <w:t>Тема 2</w:t>
            </w:r>
          </w:p>
        </w:tc>
        <w:tc>
          <w:tcPr>
            <w:tcW w:w="4935" w:type="dxa"/>
            <w:tcBorders>
              <w:top w:val="nil"/>
              <w:left w:val="nil"/>
              <w:bottom w:val="single" w:sz="6" w:space="0" w:color="000000"/>
              <w:right w:val="single" w:sz="6" w:space="0" w:color="000000"/>
            </w:tcBorders>
            <w:hideMark/>
          </w:tcPr>
          <w:p w14:paraId="19A06511" w14:textId="77777777" w:rsidR="000F3E3D" w:rsidRPr="000F3E3D" w:rsidRDefault="000F3E3D" w:rsidP="000F3E3D">
            <w:pPr>
              <w:spacing w:before="150" w:after="150" w:line="60" w:lineRule="atLeast"/>
              <w:rPr>
                <w:lang w:val="uk-UA" w:eastAsia="uk-UA"/>
              </w:rPr>
            </w:pPr>
            <w:r w:rsidRPr="000F3E3D">
              <w:rPr>
                <w:lang w:val="uk-UA" w:eastAsia="uk-UA"/>
              </w:rPr>
              <w:t>Установлення індивідуальних цілей та побудова перспективних планів щодо подолання агресивної поведінки (одне заняття)</w:t>
            </w:r>
          </w:p>
        </w:tc>
        <w:tc>
          <w:tcPr>
            <w:tcW w:w="1080" w:type="dxa"/>
            <w:tcBorders>
              <w:top w:val="nil"/>
              <w:left w:val="nil"/>
              <w:bottom w:val="single" w:sz="6" w:space="0" w:color="000000"/>
              <w:right w:val="single" w:sz="6" w:space="0" w:color="000000"/>
            </w:tcBorders>
            <w:hideMark/>
          </w:tcPr>
          <w:p w14:paraId="3951F8BF"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18C07A60" w14:textId="77777777" w:rsidR="000F3E3D" w:rsidRPr="000F3E3D" w:rsidRDefault="000F3E3D" w:rsidP="000F3E3D">
            <w:pPr>
              <w:spacing w:before="150" w:after="150" w:line="60" w:lineRule="atLeast"/>
              <w:jc w:val="center"/>
              <w:rPr>
                <w:lang w:val="uk-UA" w:eastAsia="uk-UA"/>
              </w:rPr>
            </w:pPr>
            <w:r w:rsidRPr="000F3E3D">
              <w:rPr>
                <w:lang w:val="uk-UA" w:eastAsia="uk-UA"/>
              </w:rPr>
              <w:t>3 год</w:t>
            </w:r>
          </w:p>
        </w:tc>
      </w:tr>
      <w:tr w:rsidR="000F3E3D" w:rsidRPr="000F3E3D" w14:paraId="140967CE"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0AA03CC4" w14:textId="77777777" w:rsidR="000F3E3D" w:rsidRPr="000F3E3D" w:rsidRDefault="000F3E3D" w:rsidP="000F3E3D">
            <w:pPr>
              <w:spacing w:before="150" w:after="150" w:line="60" w:lineRule="atLeast"/>
              <w:rPr>
                <w:lang w:val="uk-UA" w:eastAsia="uk-UA"/>
              </w:rPr>
            </w:pPr>
            <w:r w:rsidRPr="000F3E3D">
              <w:rPr>
                <w:lang w:val="uk-UA" w:eastAsia="uk-UA"/>
              </w:rPr>
              <w:t>Тема 3</w:t>
            </w:r>
          </w:p>
        </w:tc>
        <w:tc>
          <w:tcPr>
            <w:tcW w:w="4935" w:type="dxa"/>
            <w:tcBorders>
              <w:top w:val="nil"/>
              <w:left w:val="nil"/>
              <w:bottom w:val="single" w:sz="6" w:space="0" w:color="000000"/>
              <w:right w:val="single" w:sz="6" w:space="0" w:color="000000"/>
            </w:tcBorders>
            <w:hideMark/>
          </w:tcPr>
          <w:p w14:paraId="4047D3E4" w14:textId="77777777" w:rsidR="000F3E3D" w:rsidRPr="000F3E3D" w:rsidRDefault="000F3E3D" w:rsidP="000F3E3D">
            <w:pPr>
              <w:spacing w:before="150" w:after="150" w:line="60" w:lineRule="atLeast"/>
              <w:rPr>
                <w:lang w:val="uk-UA" w:eastAsia="uk-UA"/>
              </w:rPr>
            </w:pPr>
            <w:r w:rsidRPr="000F3E3D">
              <w:rPr>
                <w:lang w:val="uk-UA" w:eastAsia="uk-UA"/>
              </w:rPr>
              <w:t>Механізми формування агресивної поведінки: які вони, як їх розпізнати та зупинити (одне заняття)</w:t>
            </w:r>
          </w:p>
        </w:tc>
        <w:tc>
          <w:tcPr>
            <w:tcW w:w="1080" w:type="dxa"/>
            <w:tcBorders>
              <w:top w:val="nil"/>
              <w:left w:val="nil"/>
              <w:bottom w:val="single" w:sz="6" w:space="0" w:color="000000"/>
              <w:right w:val="single" w:sz="6" w:space="0" w:color="000000"/>
            </w:tcBorders>
            <w:hideMark/>
          </w:tcPr>
          <w:p w14:paraId="1E989D82"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5FDF493C" w14:textId="77777777" w:rsidR="000F3E3D" w:rsidRPr="000F3E3D" w:rsidRDefault="000F3E3D" w:rsidP="000F3E3D">
            <w:pPr>
              <w:spacing w:before="150" w:after="150" w:line="60" w:lineRule="atLeast"/>
              <w:jc w:val="center"/>
              <w:rPr>
                <w:lang w:val="uk-UA" w:eastAsia="uk-UA"/>
              </w:rPr>
            </w:pPr>
            <w:r w:rsidRPr="000F3E3D">
              <w:rPr>
                <w:lang w:val="uk-UA" w:eastAsia="uk-UA"/>
              </w:rPr>
              <w:t>3 год</w:t>
            </w:r>
          </w:p>
        </w:tc>
      </w:tr>
      <w:tr w:rsidR="000F3E3D" w:rsidRPr="000F3E3D" w14:paraId="47603CEA"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47DFF79E" w14:textId="77777777" w:rsidR="000F3E3D" w:rsidRPr="000F3E3D" w:rsidRDefault="000F3E3D" w:rsidP="000F3E3D">
            <w:pPr>
              <w:spacing w:before="150" w:after="150" w:line="60" w:lineRule="atLeast"/>
              <w:rPr>
                <w:lang w:val="uk-UA" w:eastAsia="uk-UA"/>
              </w:rPr>
            </w:pPr>
            <w:r w:rsidRPr="000F3E3D">
              <w:rPr>
                <w:lang w:val="uk-UA" w:eastAsia="uk-UA"/>
              </w:rPr>
              <w:t>Тема 4</w:t>
            </w:r>
          </w:p>
        </w:tc>
        <w:tc>
          <w:tcPr>
            <w:tcW w:w="4935" w:type="dxa"/>
            <w:tcBorders>
              <w:top w:val="nil"/>
              <w:left w:val="nil"/>
              <w:bottom w:val="single" w:sz="6" w:space="0" w:color="000000"/>
              <w:right w:val="single" w:sz="6" w:space="0" w:color="000000"/>
            </w:tcBorders>
            <w:hideMark/>
          </w:tcPr>
          <w:p w14:paraId="762B418F" w14:textId="77777777" w:rsidR="000F3E3D" w:rsidRPr="000F3E3D" w:rsidRDefault="000F3E3D" w:rsidP="000F3E3D">
            <w:pPr>
              <w:spacing w:before="150" w:after="150" w:line="60" w:lineRule="atLeast"/>
              <w:rPr>
                <w:lang w:val="uk-UA" w:eastAsia="uk-UA"/>
              </w:rPr>
            </w:pPr>
            <w:r w:rsidRPr="000F3E3D">
              <w:rPr>
                <w:lang w:val="uk-UA" w:eastAsia="uk-UA"/>
              </w:rPr>
              <w:t>Сутність понять «насильство», «насильство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080" w:type="dxa"/>
            <w:tcBorders>
              <w:top w:val="nil"/>
              <w:left w:val="nil"/>
              <w:bottom w:val="single" w:sz="6" w:space="0" w:color="000000"/>
              <w:right w:val="single" w:sz="6" w:space="0" w:color="000000"/>
            </w:tcBorders>
            <w:hideMark/>
          </w:tcPr>
          <w:p w14:paraId="747F10FE"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49BBDED4" w14:textId="77777777" w:rsidR="000F3E3D" w:rsidRPr="000F3E3D" w:rsidRDefault="000F3E3D" w:rsidP="000F3E3D">
            <w:pPr>
              <w:spacing w:before="150" w:after="150" w:line="60" w:lineRule="atLeast"/>
              <w:jc w:val="center"/>
              <w:rPr>
                <w:lang w:val="uk-UA" w:eastAsia="uk-UA"/>
              </w:rPr>
            </w:pPr>
            <w:r w:rsidRPr="000F3E3D">
              <w:rPr>
                <w:lang w:val="uk-UA" w:eastAsia="uk-UA"/>
              </w:rPr>
              <w:t>3 год</w:t>
            </w:r>
          </w:p>
        </w:tc>
      </w:tr>
      <w:tr w:rsidR="000F3E3D" w:rsidRPr="000F3E3D" w14:paraId="1194936A"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520DA4F0" w14:textId="77777777" w:rsidR="000F3E3D" w:rsidRPr="000F3E3D" w:rsidRDefault="000F3E3D" w:rsidP="000F3E3D">
            <w:pPr>
              <w:spacing w:before="150" w:after="150" w:line="60" w:lineRule="atLeast"/>
              <w:rPr>
                <w:lang w:val="uk-UA" w:eastAsia="uk-UA"/>
              </w:rPr>
            </w:pPr>
            <w:r w:rsidRPr="000F3E3D">
              <w:rPr>
                <w:lang w:val="uk-UA" w:eastAsia="uk-UA"/>
              </w:rPr>
              <w:t>Тема 5</w:t>
            </w:r>
          </w:p>
        </w:tc>
        <w:tc>
          <w:tcPr>
            <w:tcW w:w="4935" w:type="dxa"/>
            <w:tcBorders>
              <w:top w:val="nil"/>
              <w:left w:val="nil"/>
              <w:bottom w:val="single" w:sz="6" w:space="0" w:color="000000"/>
              <w:right w:val="single" w:sz="6" w:space="0" w:color="000000"/>
            </w:tcBorders>
            <w:hideMark/>
          </w:tcPr>
          <w:p w14:paraId="707D7369" w14:textId="77777777" w:rsidR="000F3E3D" w:rsidRPr="000F3E3D" w:rsidRDefault="000F3E3D" w:rsidP="000F3E3D">
            <w:pPr>
              <w:spacing w:before="150" w:after="150" w:line="60" w:lineRule="atLeast"/>
              <w:rPr>
                <w:lang w:val="uk-UA" w:eastAsia="uk-UA"/>
              </w:rPr>
            </w:pPr>
            <w:r w:rsidRPr="000F3E3D">
              <w:rPr>
                <w:lang w:val="uk-UA" w:eastAsia="uk-UA"/>
              </w:rPr>
              <w:t>Відпрацювання навичок контролю гніву та агресії.</w:t>
            </w:r>
            <w:r w:rsidRPr="000F3E3D">
              <w:rPr>
                <w:lang w:val="uk-UA" w:eastAsia="uk-UA"/>
              </w:rPr>
              <w:br/>
              <w:t xml:space="preserve">Формування навичок самоконтролю агресивних </w:t>
            </w:r>
            <w:proofErr w:type="spellStart"/>
            <w:r w:rsidRPr="000F3E3D">
              <w:rPr>
                <w:lang w:val="uk-UA" w:eastAsia="uk-UA"/>
              </w:rPr>
              <w:t>патернів</w:t>
            </w:r>
            <w:proofErr w:type="spellEnd"/>
            <w:r w:rsidRPr="000F3E3D">
              <w:rPr>
                <w:lang w:val="uk-UA" w:eastAsia="uk-UA"/>
              </w:rPr>
              <w:t xml:space="preserve"> поведінки. Планування та реалізація поведінкових </w:t>
            </w:r>
            <w:proofErr w:type="spellStart"/>
            <w:r w:rsidRPr="000F3E3D">
              <w:rPr>
                <w:lang w:val="uk-UA" w:eastAsia="uk-UA"/>
              </w:rPr>
              <w:t>патернів</w:t>
            </w:r>
            <w:proofErr w:type="spellEnd"/>
            <w:r w:rsidRPr="000F3E3D">
              <w:rPr>
                <w:lang w:val="uk-UA" w:eastAsia="uk-UA"/>
              </w:rPr>
              <w:t xml:space="preserve"> адаптивних переконань (одне заняття)</w:t>
            </w:r>
          </w:p>
        </w:tc>
        <w:tc>
          <w:tcPr>
            <w:tcW w:w="1080" w:type="dxa"/>
            <w:tcBorders>
              <w:top w:val="nil"/>
              <w:left w:val="nil"/>
              <w:bottom w:val="single" w:sz="6" w:space="0" w:color="000000"/>
              <w:right w:val="single" w:sz="6" w:space="0" w:color="000000"/>
            </w:tcBorders>
            <w:hideMark/>
          </w:tcPr>
          <w:p w14:paraId="17C17663"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73E77586" w14:textId="77777777" w:rsidR="000F3E3D" w:rsidRPr="000F3E3D" w:rsidRDefault="000F3E3D" w:rsidP="000F3E3D">
            <w:pPr>
              <w:spacing w:before="150" w:after="150" w:line="60" w:lineRule="atLeast"/>
              <w:jc w:val="center"/>
              <w:rPr>
                <w:lang w:val="uk-UA" w:eastAsia="uk-UA"/>
              </w:rPr>
            </w:pPr>
            <w:r w:rsidRPr="000F3E3D">
              <w:rPr>
                <w:lang w:val="uk-UA" w:eastAsia="uk-UA"/>
              </w:rPr>
              <w:t>3 год</w:t>
            </w:r>
          </w:p>
        </w:tc>
      </w:tr>
      <w:tr w:rsidR="000F3E3D" w:rsidRPr="000F3E3D" w14:paraId="3BABBE0F"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0BE7F532" w14:textId="77777777" w:rsidR="000F3E3D" w:rsidRPr="000F3E3D" w:rsidRDefault="000F3E3D" w:rsidP="000F3E3D">
            <w:pPr>
              <w:spacing w:before="150" w:after="150" w:line="60" w:lineRule="atLeast"/>
              <w:rPr>
                <w:lang w:val="uk-UA" w:eastAsia="uk-UA"/>
              </w:rPr>
            </w:pPr>
            <w:r w:rsidRPr="000F3E3D">
              <w:rPr>
                <w:lang w:val="uk-UA" w:eastAsia="uk-UA"/>
              </w:rPr>
              <w:t>Тема 6</w:t>
            </w:r>
          </w:p>
        </w:tc>
        <w:tc>
          <w:tcPr>
            <w:tcW w:w="4935" w:type="dxa"/>
            <w:tcBorders>
              <w:top w:val="nil"/>
              <w:left w:val="nil"/>
              <w:bottom w:val="single" w:sz="6" w:space="0" w:color="000000"/>
              <w:right w:val="single" w:sz="6" w:space="0" w:color="000000"/>
            </w:tcBorders>
            <w:hideMark/>
          </w:tcPr>
          <w:p w14:paraId="5CB62EAB" w14:textId="77777777" w:rsidR="000F3E3D" w:rsidRPr="000F3E3D" w:rsidRDefault="000F3E3D" w:rsidP="000F3E3D">
            <w:pPr>
              <w:spacing w:before="150" w:after="150" w:line="60" w:lineRule="atLeast"/>
              <w:rPr>
                <w:lang w:val="uk-UA" w:eastAsia="uk-UA"/>
              </w:rPr>
            </w:pPr>
            <w:r w:rsidRPr="000F3E3D">
              <w:rPr>
                <w:lang w:val="uk-UA" w:eastAsia="uk-UA"/>
              </w:rPr>
              <w:t>Ефективна комунікація (два заняття)</w:t>
            </w:r>
          </w:p>
        </w:tc>
        <w:tc>
          <w:tcPr>
            <w:tcW w:w="1080" w:type="dxa"/>
            <w:tcBorders>
              <w:top w:val="nil"/>
              <w:left w:val="nil"/>
              <w:bottom w:val="single" w:sz="6" w:space="0" w:color="000000"/>
              <w:right w:val="single" w:sz="6" w:space="0" w:color="000000"/>
            </w:tcBorders>
            <w:hideMark/>
          </w:tcPr>
          <w:p w14:paraId="5429361A"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4C0D776F" w14:textId="77777777" w:rsidR="000F3E3D" w:rsidRPr="000F3E3D" w:rsidRDefault="000F3E3D" w:rsidP="000F3E3D">
            <w:pPr>
              <w:spacing w:before="150" w:after="150" w:line="60" w:lineRule="atLeast"/>
              <w:jc w:val="center"/>
              <w:rPr>
                <w:lang w:val="uk-UA" w:eastAsia="uk-UA"/>
              </w:rPr>
            </w:pPr>
            <w:r w:rsidRPr="000F3E3D">
              <w:rPr>
                <w:lang w:val="uk-UA" w:eastAsia="uk-UA"/>
              </w:rPr>
              <w:t>6 год</w:t>
            </w:r>
          </w:p>
        </w:tc>
      </w:tr>
      <w:tr w:rsidR="000F3E3D" w:rsidRPr="000F3E3D" w14:paraId="63236A47"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46A70C08" w14:textId="77777777" w:rsidR="000F3E3D" w:rsidRPr="000F3E3D" w:rsidRDefault="000F3E3D" w:rsidP="000F3E3D">
            <w:pPr>
              <w:spacing w:before="150" w:after="150" w:line="60" w:lineRule="atLeast"/>
              <w:rPr>
                <w:lang w:val="uk-UA" w:eastAsia="uk-UA"/>
              </w:rPr>
            </w:pPr>
            <w:r w:rsidRPr="000F3E3D">
              <w:rPr>
                <w:lang w:val="uk-UA" w:eastAsia="uk-UA"/>
              </w:rPr>
              <w:t>Тема 7</w:t>
            </w:r>
          </w:p>
        </w:tc>
        <w:tc>
          <w:tcPr>
            <w:tcW w:w="4935" w:type="dxa"/>
            <w:tcBorders>
              <w:top w:val="nil"/>
              <w:left w:val="nil"/>
              <w:bottom w:val="single" w:sz="6" w:space="0" w:color="000000"/>
              <w:right w:val="single" w:sz="6" w:space="0" w:color="000000"/>
            </w:tcBorders>
            <w:hideMark/>
          </w:tcPr>
          <w:p w14:paraId="11856CCB" w14:textId="77777777" w:rsidR="000F3E3D" w:rsidRPr="000F3E3D" w:rsidRDefault="000F3E3D" w:rsidP="000F3E3D">
            <w:pPr>
              <w:spacing w:before="150" w:after="150" w:line="60" w:lineRule="atLeast"/>
              <w:rPr>
                <w:lang w:val="uk-UA" w:eastAsia="uk-UA"/>
              </w:rPr>
            </w:pPr>
            <w:r w:rsidRPr="000F3E3D">
              <w:rPr>
                <w:lang w:val="uk-UA" w:eastAsia="uk-UA"/>
              </w:rPr>
              <w:t>Формування цілей і перспективних життєвих планів. Консультаційні заходи щодо підвищення мотиваційного потенціалу (одне заняття)</w:t>
            </w:r>
          </w:p>
        </w:tc>
        <w:tc>
          <w:tcPr>
            <w:tcW w:w="1080" w:type="dxa"/>
            <w:tcBorders>
              <w:top w:val="nil"/>
              <w:left w:val="nil"/>
              <w:bottom w:val="single" w:sz="6" w:space="0" w:color="000000"/>
              <w:right w:val="single" w:sz="6" w:space="0" w:color="000000"/>
            </w:tcBorders>
            <w:hideMark/>
          </w:tcPr>
          <w:p w14:paraId="46AB7213"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3A4423EF" w14:textId="77777777" w:rsidR="000F3E3D" w:rsidRPr="000F3E3D" w:rsidRDefault="000F3E3D" w:rsidP="000F3E3D">
            <w:pPr>
              <w:spacing w:before="150" w:after="150" w:line="60" w:lineRule="atLeast"/>
              <w:jc w:val="center"/>
              <w:rPr>
                <w:lang w:val="uk-UA" w:eastAsia="uk-UA"/>
              </w:rPr>
            </w:pPr>
            <w:r w:rsidRPr="000F3E3D">
              <w:rPr>
                <w:lang w:val="uk-UA" w:eastAsia="uk-UA"/>
              </w:rPr>
              <w:t>3 год</w:t>
            </w:r>
          </w:p>
        </w:tc>
      </w:tr>
      <w:tr w:rsidR="000F3E3D" w:rsidRPr="000F3E3D" w14:paraId="325245A1"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60B1198E" w14:textId="77777777" w:rsidR="000F3E3D" w:rsidRPr="000F3E3D" w:rsidRDefault="000F3E3D" w:rsidP="000F3E3D">
            <w:pPr>
              <w:spacing w:before="150" w:after="150" w:line="60" w:lineRule="atLeast"/>
              <w:rPr>
                <w:lang w:val="uk-UA" w:eastAsia="uk-UA"/>
              </w:rPr>
            </w:pPr>
            <w:r w:rsidRPr="000F3E3D">
              <w:rPr>
                <w:lang w:val="uk-UA" w:eastAsia="uk-UA"/>
              </w:rPr>
              <w:t>Тема 8</w:t>
            </w:r>
          </w:p>
        </w:tc>
        <w:tc>
          <w:tcPr>
            <w:tcW w:w="4935" w:type="dxa"/>
            <w:tcBorders>
              <w:top w:val="nil"/>
              <w:left w:val="nil"/>
              <w:bottom w:val="single" w:sz="6" w:space="0" w:color="000000"/>
              <w:right w:val="single" w:sz="6" w:space="0" w:color="000000"/>
            </w:tcBorders>
            <w:hideMark/>
          </w:tcPr>
          <w:p w14:paraId="052E4EC8" w14:textId="77777777" w:rsidR="000F3E3D" w:rsidRPr="000F3E3D" w:rsidRDefault="000F3E3D" w:rsidP="000F3E3D">
            <w:pPr>
              <w:spacing w:before="150" w:after="150" w:line="60" w:lineRule="atLeast"/>
              <w:rPr>
                <w:lang w:val="uk-UA" w:eastAsia="uk-UA"/>
              </w:rPr>
            </w:pPr>
            <w:r w:rsidRPr="000F3E3D">
              <w:rPr>
                <w:lang w:val="uk-UA" w:eastAsia="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080" w:type="dxa"/>
            <w:tcBorders>
              <w:top w:val="nil"/>
              <w:left w:val="nil"/>
              <w:bottom w:val="single" w:sz="6" w:space="0" w:color="000000"/>
              <w:right w:val="single" w:sz="6" w:space="0" w:color="000000"/>
            </w:tcBorders>
            <w:hideMark/>
          </w:tcPr>
          <w:p w14:paraId="5C90FB3D" w14:textId="77777777" w:rsidR="000F3E3D" w:rsidRPr="000F3E3D" w:rsidRDefault="000F3E3D" w:rsidP="000F3E3D">
            <w:pPr>
              <w:rPr>
                <w:sz w:val="6"/>
                <w:lang w:val="uk-UA" w:eastAsia="uk-UA"/>
              </w:rPr>
            </w:pPr>
          </w:p>
        </w:tc>
        <w:tc>
          <w:tcPr>
            <w:tcW w:w="840" w:type="dxa"/>
            <w:tcBorders>
              <w:top w:val="nil"/>
              <w:left w:val="nil"/>
              <w:bottom w:val="single" w:sz="6" w:space="0" w:color="000000"/>
              <w:right w:val="single" w:sz="6" w:space="0" w:color="000000"/>
            </w:tcBorders>
            <w:hideMark/>
          </w:tcPr>
          <w:p w14:paraId="41032FEC" w14:textId="77777777" w:rsidR="000F3E3D" w:rsidRPr="000F3E3D" w:rsidRDefault="000F3E3D" w:rsidP="000F3E3D">
            <w:pPr>
              <w:spacing w:before="150" w:after="150" w:line="60" w:lineRule="atLeast"/>
              <w:jc w:val="center"/>
              <w:rPr>
                <w:lang w:val="uk-UA" w:eastAsia="uk-UA"/>
              </w:rPr>
            </w:pPr>
            <w:r w:rsidRPr="000F3E3D">
              <w:rPr>
                <w:lang w:val="uk-UA" w:eastAsia="uk-UA"/>
              </w:rPr>
              <w:t>3 год</w:t>
            </w:r>
          </w:p>
        </w:tc>
      </w:tr>
      <w:tr w:rsidR="000F3E3D" w:rsidRPr="000F3E3D" w14:paraId="3ADBB345"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1946039D" w14:textId="77777777" w:rsidR="000F3E3D" w:rsidRPr="000F3E3D" w:rsidRDefault="000F3E3D" w:rsidP="000F3E3D">
            <w:pPr>
              <w:spacing w:before="150" w:after="150" w:line="60" w:lineRule="atLeast"/>
              <w:rPr>
                <w:lang w:val="uk-UA" w:eastAsia="uk-UA"/>
              </w:rPr>
            </w:pPr>
            <w:r w:rsidRPr="000F3E3D">
              <w:rPr>
                <w:b/>
                <w:bCs/>
                <w:lang w:val="uk-UA" w:eastAsia="uk-UA"/>
              </w:rPr>
              <w:t>Блок 5</w:t>
            </w:r>
          </w:p>
        </w:tc>
        <w:tc>
          <w:tcPr>
            <w:tcW w:w="4935" w:type="dxa"/>
            <w:tcBorders>
              <w:top w:val="nil"/>
              <w:left w:val="nil"/>
              <w:bottom w:val="single" w:sz="6" w:space="0" w:color="000000"/>
              <w:right w:val="single" w:sz="6" w:space="0" w:color="000000"/>
            </w:tcBorders>
            <w:hideMark/>
          </w:tcPr>
          <w:p w14:paraId="2E055482" w14:textId="77777777" w:rsidR="000F3E3D" w:rsidRPr="000F3E3D" w:rsidRDefault="000F3E3D" w:rsidP="000F3E3D">
            <w:pPr>
              <w:spacing w:before="150" w:after="150" w:line="60" w:lineRule="atLeast"/>
              <w:rPr>
                <w:lang w:val="uk-UA" w:eastAsia="uk-UA"/>
              </w:rPr>
            </w:pPr>
            <w:r w:rsidRPr="000F3E3D">
              <w:rPr>
                <w:b/>
                <w:bCs/>
                <w:lang w:val="uk-UA" w:eastAsia="uk-UA"/>
              </w:rPr>
              <w:t>Вторинна діагностика за результатами проходження Програми. Складання плану запобігання рецидиву насильницької поведінки</w:t>
            </w:r>
          </w:p>
        </w:tc>
        <w:tc>
          <w:tcPr>
            <w:tcW w:w="1080" w:type="dxa"/>
            <w:tcBorders>
              <w:top w:val="nil"/>
              <w:left w:val="nil"/>
              <w:bottom w:val="single" w:sz="6" w:space="0" w:color="000000"/>
              <w:right w:val="single" w:sz="6" w:space="0" w:color="000000"/>
            </w:tcBorders>
            <w:hideMark/>
          </w:tcPr>
          <w:p w14:paraId="1D87DB17" w14:textId="77777777" w:rsidR="000F3E3D" w:rsidRPr="000F3E3D" w:rsidRDefault="000F3E3D" w:rsidP="000F3E3D">
            <w:pPr>
              <w:spacing w:before="150" w:after="150" w:line="60" w:lineRule="atLeast"/>
              <w:jc w:val="center"/>
              <w:rPr>
                <w:lang w:val="uk-UA" w:eastAsia="uk-UA"/>
              </w:rPr>
            </w:pPr>
            <w:r w:rsidRPr="000F3E3D">
              <w:rPr>
                <w:b/>
                <w:bCs/>
                <w:lang w:val="uk-UA" w:eastAsia="uk-UA"/>
              </w:rPr>
              <w:t>2 год</w:t>
            </w:r>
          </w:p>
        </w:tc>
        <w:tc>
          <w:tcPr>
            <w:tcW w:w="840" w:type="dxa"/>
            <w:tcBorders>
              <w:top w:val="nil"/>
              <w:left w:val="nil"/>
              <w:bottom w:val="single" w:sz="6" w:space="0" w:color="000000"/>
              <w:right w:val="single" w:sz="6" w:space="0" w:color="000000"/>
            </w:tcBorders>
            <w:hideMark/>
          </w:tcPr>
          <w:p w14:paraId="7FECCF5A" w14:textId="77777777" w:rsidR="000F3E3D" w:rsidRPr="000F3E3D" w:rsidRDefault="000F3E3D" w:rsidP="000F3E3D">
            <w:pPr>
              <w:rPr>
                <w:sz w:val="6"/>
                <w:lang w:val="uk-UA" w:eastAsia="uk-UA"/>
              </w:rPr>
            </w:pPr>
          </w:p>
        </w:tc>
      </w:tr>
      <w:tr w:rsidR="000F3E3D" w:rsidRPr="000F3E3D" w14:paraId="5E3877B9" w14:textId="77777777" w:rsidTr="000F3E3D">
        <w:trPr>
          <w:trHeight w:val="60"/>
        </w:trPr>
        <w:tc>
          <w:tcPr>
            <w:tcW w:w="855" w:type="dxa"/>
            <w:tcBorders>
              <w:top w:val="nil"/>
              <w:left w:val="single" w:sz="6" w:space="0" w:color="000000"/>
              <w:bottom w:val="single" w:sz="6" w:space="0" w:color="000000"/>
              <w:right w:val="single" w:sz="6" w:space="0" w:color="000000"/>
            </w:tcBorders>
            <w:hideMark/>
          </w:tcPr>
          <w:p w14:paraId="19793669" w14:textId="77777777" w:rsidR="000F3E3D" w:rsidRPr="000F3E3D" w:rsidRDefault="000F3E3D" w:rsidP="000F3E3D">
            <w:pPr>
              <w:spacing w:before="150" w:after="150" w:line="60" w:lineRule="atLeast"/>
              <w:rPr>
                <w:lang w:val="uk-UA" w:eastAsia="uk-UA"/>
              </w:rPr>
            </w:pPr>
            <w:r w:rsidRPr="000F3E3D">
              <w:rPr>
                <w:b/>
                <w:bCs/>
                <w:lang w:val="uk-UA" w:eastAsia="uk-UA"/>
              </w:rPr>
              <w:t>Підсумок</w:t>
            </w:r>
          </w:p>
        </w:tc>
        <w:tc>
          <w:tcPr>
            <w:tcW w:w="4935" w:type="dxa"/>
            <w:tcBorders>
              <w:top w:val="nil"/>
              <w:left w:val="nil"/>
              <w:bottom w:val="single" w:sz="6" w:space="0" w:color="000000"/>
              <w:right w:val="single" w:sz="6" w:space="0" w:color="000000"/>
            </w:tcBorders>
            <w:hideMark/>
          </w:tcPr>
          <w:p w14:paraId="5A29138A" w14:textId="77777777" w:rsidR="000F3E3D" w:rsidRPr="000F3E3D" w:rsidRDefault="000F3E3D" w:rsidP="000F3E3D">
            <w:pPr>
              <w:rPr>
                <w:sz w:val="6"/>
                <w:lang w:val="uk-UA" w:eastAsia="uk-UA"/>
              </w:rPr>
            </w:pPr>
          </w:p>
        </w:tc>
        <w:tc>
          <w:tcPr>
            <w:tcW w:w="1080" w:type="dxa"/>
            <w:tcBorders>
              <w:top w:val="nil"/>
              <w:left w:val="nil"/>
              <w:bottom w:val="single" w:sz="6" w:space="0" w:color="000000"/>
              <w:right w:val="single" w:sz="6" w:space="0" w:color="000000"/>
            </w:tcBorders>
            <w:hideMark/>
          </w:tcPr>
          <w:p w14:paraId="74DF7437" w14:textId="77777777" w:rsidR="000F3E3D" w:rsidRPr="000F3E3D" w:rsidRDefault="000F3E3D" w:rsidP="000F3E3D">
            <w:pPr>
              <w:spacing w:before="150" w:after="150" w:line="60" w:lineRule="atLeast"/>
              <w:jc w:val="center"/>
              <w:rPr>
                <w:lang w:val="uk-UA" w:eastAsia="uk-UA"/>
              </w:rPr>
            </w:pPr>
            <w:r w:rsidRPr="000F3E3D">
              <w:rPr>
                <w:b/>
                <w:bCs/>
                <w:lang w:val="uk-UA" w:eastAsia="uk-UA"/>
              </w:rPr>
              <w:t>29 год</w:t>
            </w:r>
          </w:p>
        </w:tc>
        <w:tc>
          <w:tcPr>
            <w:tcW w:w="840" w:type="dxa"/>
            <w:tcBorders>
              <w:top w:val="nil"/>
              <w:left w:val="nil"/>
              <w:bottom w:val="single" w:sz="6" w:space="0" w:color="000000"/>
              <w:right w:val="single" w:sz="6" w:space="0" w:color="000000"/>
            </w:tcBorders>
            <w:hideMark/>
          </w:tcPr>
          <w:p w14:paraId="3B7A4F14" w14:textId="77777777" w:rsidR="000F3E3D" w:rsidRPr="000F3E3D" w:rsidRDefault="000F3E3D" w:rsidP="000F3E3D">
            <w:pPr>
              <w:spacing w:before="150" w:after="150" w:line="60" w:lineRule="atLeast"/>
              <w:jc w:val="center"/>
              <w:rPr>
                <w:lang w:val="uk-UA" w:eastAsia="uk-UA"/>
              </w:rPr>
            </w:pPr>
            <w:r w:rsidRPr="000F3E3D">
              <w:rPr>
                <w:b/>
                <w:bCs/>
                <w:lang w:val="uk-UA" w:eastAsia="uk-UA"/>
              </w:rPr>
              <w:t>27 год</w:t>
            </w:r>
          </w:p>
        </w:tc>
      </w:tr>
    </w:tbl>
    <w:p w14:paraId="3755DCA8" w14:textId="77777777" w:rsidR="000F3E3D" w:rsidRPr="000F3E3D" w:rsidRDefault="000F3E3D" w:rsidP="000F3E3D">
      <w:pPr>
        <w:shd w:val="clear" w:color="auto" w:fill="FFFFFF"/>
        <w:spacing w:after="150"/>
        <w:ind w:firstLine="450"/>
        <w:jc w:val="both"/>
        <w:rPr>
          <w:color w:val="333333"/>
          <w:lang w:val="uk-UA" w:eastAsia="uk-UA"/>
        </w:rPr>
      </w:pPr>
      <w:bookmarkStart w:id="52" w:name="n398"/>
      <w:bookmarkEnd w:id="52"/>
    </w:p>
    <w:p w14:paraId="73FEFACF" w14:textId="77777777" w:rsidR="000F3E3D" w:rsidRPr="000F3E3D" w:rsidRDefault="00022704" w:rsidP="000F3E3D">
      <w:pPr>
        <w:shd w:val="clear" w:color="auto" w:fill="FFFFFF"/>
        <w:rPr>
          <w:lang w:val="uk-UA" w:eastAsia="uk-UA"/>
        </w:rPr>
      </w:pPr>
      <w:r>
        <w:rPr>
          <w:color w:val="333333"/>
          <w:lang w:val="uk-UA" w:eastAsia="uk-UA"/>
        </w:rPr>
        <w:pict w14:anchorId="20E5A80A">
          <v:rect id="_x0000_i1027" style="width:0;height:0" o:hralign="center" o:hrstd="t" o:hrnoshade="t" o:hr="t" fillcolor="black" stroked="f"/>
        </w:pict>
      </w:r>
    </w:p>
    <w:p w14:paraId="17E8D8FA" w14:textId="77777777" w:rsidR="000F3E3D" w:rsidRPr="00B45949" w:rsidRDefault="000F3E3D" w:rsidP="000F3E3D">
      <w:pPr>
        <w:shd w:val="clear" w:color="auto" w:fill="FFFFFF"/>
        <w:rPr>
          <w:color w:val="333333"/>
          <w:lang w:val="uk-UA" w:eastAsia="uk-UA"/>
        </w:rPr>
      </w:pPr>
      <w:bookmarkStart w:id="53" w:name="n410"/>
      <w:bookmarkEnd w:id="53"/>
      <w:r w:rsidRPr="00B45949">
        <w:rPr>
          <w:iCs/>
          <w:color w:val="333333"/>
          <w:lang w:val="uk-UA" w:eastAsia="uk-UA"/>
        </w:rPr>
        <w:br/>
      </w:r>
    </w:p>
    <w:p w14:paraId="5AD8B95F" w14:textId="77777777" w:rsidR="00041808" w:rsidRPr="00B45949" w:rsidRDefault="00041808" w:rsidP="000F3E3D">
      <w:pPr>
        <w:spacing w:after="150"/>
        <w:ind w:firstLine="450"/>
        <w:jc w:val="both"/>
        <w:rPr>
          <w:iCs/>
          <w:color w:val="333333"/>
          <w:shd w:val="clear" w:color="auto" w:fill="FFFFFF"/>
          <w:lang w:val="uk-UA" w:eastAsia="uk-UA"/>
        </w:rPr>
      </w:pPr>
      <w:bookmarkStart w:id="54" w:name="n409"/>
      <w:bookmarkEnd w:id="54"/>
    </w:p>
    <w:p w14:paraId="474C6773" w14:textId="77777777" w:rsidR="00041808" w:rsidRPr="00B45949" w:rsidRDefault="00041808" w:rsidP="000F3E3D">
      <w:pPr>
        <w:spacing w:after="150"/>
        <w:ind w:firstLine="450"/>
        <w:jc w:val="both"/>
        <w:rPr>
          <w:iCs/>
          <w:color w:val="333333"/>
          <w:shd w:val="clear" w:color="auto" w:fill="FFFFFF"/>
          <w:lang w:val="uk-UA" w:eastAsia="uk-UA"/>
        </w:rPr>
      </w:pPr>
    </w:p>
    <w:p w14:paraId="59297CDE" w14:textId="77777777" w:rsidR="00041808" w:rsidRPr="00B45949" w:rsidRDefault="00041808" w:rsidP="000F3E3D">
      <w:pPr>
        <w:spacing w:after="150"/>
        <w:ind w:firstLine="450"/>
        <w:jc w:val="both"/>
        <w:rPr>
          <w:iCs/>
          <w:color w:val="333333"/>
          <w:shd w:val="clear" w:color="auto" w:fill="FFFFFF"/>
          <w:lang w:val="uk-UA" w:eastAsia="uk-UA"/>
        </w:rPr>
      </w:pPr>
    </w:p>
    <w:p w14:paraId="27A8458A" w14:textId="77777777" w:rsidR="00041808" w:rsidRPr="00B45949" w:rsidRDefault="00041808" w:rsidP="000F3E3D">
      <w:pPr>
        <w:spacing w:after="150"/>
        <w:ind w:firstLine="450"/>
        <w:jc w:val="both"/>
        <w:rPr>
          <w:iCs/>
          <w:color w:val="333333"/>
          <w:shd w:val="clear" w:color="auto" w:fill="FFFFFF"/>
          <w:lang w:val="uk-UA" w:eastAsia="uk-UA"/>
        </w:rPr>
      </w:pPr>
    </w:p>
    <w:p w14:paraId="7D808064" w14:textId="77777777" w:rsidR="00041808" w:rsidRPr="00B45949" w:rsidRDefault="00041808" w:rsidP="000F3E3D">
      <w:pPr>
        <w:spacing w:after="150"/>
        <w:ind w:firstLine="450"/>
        <w:jc w:val="both"/>
        <w:rPr>
          <w:iCs/>
          <w:color w:val="333333"/>
          <w:shd w:val="clear" w:color="auto" w:fill="FFFFFF"/>
          <w:lang w:val="uk-UA" w:eastAsia="uk-UA"/>
        </w:rPr>
      </w:pPr>
    </w:p>
    <w:p w14:paraId="45CA848C" w14:textId="77777777" w:rsidR="00041808" w:rsidRPr="00B45949" w:rsidRDefault="00041808" w:rsidP="000F3E3D">
      <w:pPr>
        <w:spacing w:after="150"/>
        <w:ind w:firstLine="450"/>
        <w:jc w:val="both"/>
        <w:rPr>
          <w:iCs/>
          <w:color w:val="333333"/>
          <w:shd w:val="clear" w:color="auto" w:fill="FFFFFF"/>
          <w:lang w:val="uk-UA" w:eastAsia="uk-UA"/>
        </w:rPr>
      </w:pPr>
    </w:p>
    <w:p w14:paraId="054BD165" w14:textId="77777777" w:rsidR="00041808" w:rsidRPr="00B45949" w:rsidRDefault="00041808" w:rsidP="000F3E3D">
      <w:pPr>
        <w:spacing w:after="150"/>
        <w:ind w:firstLine="450"/>
        <w:jc w:val="both"/>
        <w:rPr>
          <w:iCs/>
          <w:color w:val="333333"/>
          <w:shd w:val="clear" w:color="auto" w:fill="FFFFFF"/>
          <w:lang w:val="uk-UA" w:eastAsia="uk-UA"/>
        </w:rPr>
      </w:pPr>
    </w:p>
    <w:p w14:paraId="48ACBDB2" w14:textId="77777777" w:rsidR="00041808" w:rsidRPr="00B45949" w:rsidRDefault="00041808" w:rsidP="000F3E3D">
      <w:pPr>
        <w:spacing w:after="150"/>
        <w:ind w:firstLine="450"/>
        <w:jc w:val="both"/>
        <w:rPr>
          <w:iCs/>
          <w:color w:val="333333"/>
          <w:shd w:val="clear" w:color="auto" w:fill="FFFFFF"/>
          <w:lang w:val="uk-UA" w:eastAsia="uk-UA"/>
        </w:rPr>
      </w:pPr>
    </w:p>
    <w:p w14:paraId="25F643BC" w14:textId="77777777" w:rsidR="00041808" w:rsidRPr="00B45949" w:rsidRDefault="00041808" w:rsidP="000F3E3D">
      <w:pPr>
        <w:spacing w:after="150"/>
        <w:ind w:firstLine="450"/>
        <w:jc w:val="both"/>
        <w:rPr>
          <w:iCs/>
          <w:color w:val="333333"/>
          <w:shd w:val="clear" w:color="auto" w:fill="FFFFFF"/>
          <w:lang w:val="uk-UA" w:eastAsia="uk-UA"/>
        </w:rPr>
      </w:pPr>
    </w:p>
    <w:p w14:paraId="7391569D" w14:textId="77777777" w:rsidR="00041808" w:rsidRPr="00B45949" w:rsidRDefault="00041808" w:rsidP="000F3E3D">
      <w:pPr>
        <w:spacing w:after="150"/>
        <w:ind w:firstLine="450"/>
        <w:jc w:val="both"/>
        <w:rPr>
          <w:iCs/>
          <w:color w:val="333333"/>
          <w:shd w:val="clear" w:color="auto" w:fill="FFFFFF"/>
          <w:lang w:val="uk-UA" w:eastAsia="uk-UA"/>
        </w:rPr>
      </w:pPr>
    </w:p>
    <w:p w14:paraId="29B4C4A4" w14:textId="77777777" w:rsidR="00041808" w:rsidRPr="00B45949" w:rsidRDefault="00041808" w:rsidP="000F3E3D">
      <w:pPr>
        <w:spacing w:after="150"/>
        <w:ind w:firstLine="450"/>
        <w:jc w:val="both"/>
        <w:rPr>
          <w:iCs/>
          <w:color w:val="333333"/>
          <w:shd w:val="clear" w:color="auto" w:fill="FFFFFF"/>
          <w:lang w:val="uk-UA" w:eastAsia="uk-UA"/>
        </w:rPr>
      </w:pPr>
    </w:p>
    <w:p w14:paraId="16E887F2" w14:textId="77777777" w:rsidR="000F3E3D" w:rsidRPr="000F3E3D" w:rsidRDefault="000F3E3D" w:rsidP="000F3E3D">
      <w:pPr>
        <w:spacing w:after="150"/>
        <w:ind w:firstLine="450"/>
        <w:jc w:val="both"/>
        <w:rPr>
          <w:shd w:val="clear" w:color="auto" w:fill="FFFFFF"/>
          <w:lang w:val="uk-UA" w:eastAsia="uk-UA"/>
        </w:rPr>
      </w:pPr>
      <w:r w:rsidRPr="000F3E3D">
        <w:rPr>
          <w:i/>
          <w:iCs/>
          <w:color w:val="333333"/>
          <w:shd w:val="clear" w:color="auto" w:fill="FFFFFF"/>
          <w:lang w:val="uk-UA" w:eastAsia="uk-UA"/>
        </w:rPr>
        <w:br/>
      </w:r>
    </w:p>
    <w:p w14:paraId="71B40383" w14:textId="77777777" w:rsidR="00041808" w:rsidRDefault="00041808" w:rsidP="00041808">
      <w:pPr>
        <w:ind w:firstLine="5529"/>
        <w:jc w:val="right"/>
        <w:rPr>
          <w:sz w:val="28"/>
          <w:szCs w:val="28"/>
          <w:lang w:val="uk-UA"/>
        </w:rPr>
      </w:pPr>
      <w:bookmarkStart w:id="55" w:name="n405"/>
      <w:bookmarkStart w:id="56" w:name="n402"/>
      <w:bookmarkEnd w:id="55"/>
      <w:bookmarkEnd w:id="56"/>
    </w:p>
    <w:p w14:paraId="21F7A610" w14:textId="77777777" w:rsidR="00B45949" w:rsidRDefault="00B45949" w:rsidP="00041808">
      <w:pPr>
        <w:ind w:firstLine="5529"/>
        <w:jc w:val="right"/>
        <w:rPr>
          <w:lang w:val="uk-UA"/>
        </w:rPr>
      </w:pPr>
    </w:p>
    <w:p w14:paraId="34AA75D3" w14:textId="77777777" w:rsidR="00B45949" w:rsidRDefault="00B45949" w:rsidP="00041808">
      <w:pPr>
        <w:ind w:firstLine="5529"/>
        <w:jc w:val="right"/>
        <w:rPr>
          <w:lang w:val="uk-UA"/>
        </w:rPr>
      </w:pPr>
    </w:p>
    <w:p w14:paraId="0A76FA78" w14:textId="77777777" w:rsidR="00041808" w:rsidRPr="001C7BFB" w:rsidRDefault="00041808" w:rsidP="00041808">
      <w:pPr>
        <w:ind w:firstLine="5529"/>
        <w:jc w:val="right"/>
        <w:rPr>
          <w:sz w:val="20"/>
          <w:szCs w:val="20"/>
          <w:lang w:val="uk-UA"/>
        </w:rPr>
      </w:pPr>
      <w:r w:rsidRPr="001C7BFB">
        <w:rPr>
          <w:sz w:val="20"/>
          <w:szCs w:val="20"/>
          <w:lang w:val="uk-UA"/>
        </w:rPr>
        <w:t xml:space="preserve">Додаток 2 до Програми </w:t>
      </w:r>
    </w:p>
    <w:p w14:paraId="1805D763" w14:textId="77777777" w:rsidR="00041808" w:rsidRDefault="00041808" w:rsidP="000857C5">
      <w:pPr>
        <w:shd w:val="clear" w:color="auto" w:fill="FFFFFF"/>
        <w:spacing w:before="150" w:after="150"/>
        <w:ind w:right="450"/>
        <w:rPr>
          <w:b/>
          <w:bCs/>
          <w:color w:val="333333"/>
          <w:sz w:val="28"/>
          <w:lang w:val="uk-UA" w:eastAsia="uk-UA"/>
        </w:rPr>
      </w:pPr>
    </w:p>
    <w:p w14:paraId="33249DB3" w14:textId="77777777" w:rsidR="000F3E3D" w:rsidRPr="000F3E3D" w:rsidRDefault="000F3E3D" w:rsidP="000F3E3D">
      <w:pPr>
        <w:shd w:val="clear" w:color="auto" w:fill="FFFFFF"/>
        <w:spacing w:before="150" w:after="150"/>
        <w:ind w:left="450" w:right="450"/>
        <w:jc w:val="center"/>
        <w:rPr>
          <w:color w:val="333333"/>
          <w:lang w:val="uk-UA" w:eastAsia="uk-UA"/>
        </w:rPr>
      </w:pPr>
      <w:r w:rsidRPr="000F3E3D">
        <w:rPr>
          <w:b/>
          <w:bCs/>
          <w:color w:val="333333"/>
          <w:sz w:val="28"/>
          <w:lang w:val="uk-UA" w:eastAsia="uk-UA"/>
        </w:rPr>
        <w:t>СХЕМИ РОБОТИ</w:t>
      </w:r>
      <w:r w:rsidRPr="000F3E3D">
        <w:rPr>
          <w:color w:val="333333"/>
          <w:lang w:val="uk-UA" w:eastAsia="uk-UA"/>
        </w:rPr>
        <w:br/>
      </w:r>
      <w:r w:rsidRPr="000F3E3D">
        <w:rPr>
          <w:b/>
          <w:bCs/>
          <w:color w:val="333333"/>
          <w:sz w:val="28"/>
          <w:lang w:val="uk-UA" w:eastAsia="uk-UA"/>
        </w:rPr>
        <w:t>з особою в межах Типової програми для кривдників</w:t>
      </w:r>
    </w:p>
    <w:p w14:paraId="1EC2A05D" w14:textId="77777777" w:rsidR="000F3E3D" w:rsidRPr="000F3E3D" w:rsidRDefault="000F3E3D" w:rsidP="000F3E3D">
      <w:pPr>
        <w:shd w:val="clear" w:color="auto" w:fill="FFFFFF"/>
        <w:spacing w:before="150" w:after="150"/>
        <w:jc w:val="center"/>
        <w:rPr>
          <w:color w:val="333333"/>
          <w:lang w:val="uk-UA" w:eastAsia="uk-UA"/>
        </w:rPr>
      </w:pPr>
      <w:bookmarkStart w:id="57" w:name="n406"/>
      <w:bookmarkEnd w:id="57"/>
      <w:r>
        <w:rPr>
          <w:noProof/>
          <w:color w:val="333333"/>
          <w:lang w:val="uk-UA" w:eastAsia="uk-UA"/>
        </w:rPr>
        <w:drawing>
          <wp:inline distT="0" distB="0" distL="0" distR="0" wp14:anchorId="256C5962" wp14:editId="48ADBE99">
            <wp:extent cx="6115050" cy="6410325"/>
            <wp:effectExtent l="19050" t="0" r="0" b="0"/>
            <wp:docPr id="4" name="Рисунок 4" descr="https://zakon.rada.gov.ua/laws/file/imgs/96/p480633n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96/p480633n406.jpg"/>
                    <pic:cNvPicPr>
                      <a:picLocks noChangeAspect="1" noChangeArrowheads="1"/>
                    </pic:cNvPicPr>
                  </pic:nvPicPr>
                  <pic:blipFill>
                    <a:blip r:embed="rId13" cstate="print"/>
                    <a:srcRect/>
                    <a:stretch>
                      <a:fillRect/>
                    </a:stretch>
                  </pic:blipFill>
                  <pic:spPr bwMode="auto">
                    <a:xfrm>
                      <a:off x="0" y="0"/>
                      <a:ext cx="6115050" cy="6410325"/>
                    </a:xfrm>
                    <a:prstGeom prst="rect">
                      <a:avLst/>
                    </a:prstGeom>
                    <a:noFill/>
                    <a:ln w="9525">
                      <a:noFill/>
                      <a:miter lim="800000"/>
                      <a:headEnd/>
                      <a:tailEnd/>
                    </a:ln>
                  </pic:spPr>
                </pic:pic>
              </a:graphicData>
            </a:graphic>
          </wp:inline>
        </w:drawing>
      </w:r>
    </w:p>
    <w:p w14:paraId="2B8EDC70" w14:textId="77777777" w:rsidR="00456A15" w:rsidRPr="00AF3066" w:rsidRDefault="00456A15" w:rsidP="00AF3066">
      <w:pPr>
        <w:pStyle w:val="a4"/>
        <w:tabs>
          <w:tab w:val="left" w:pos="5820"/>
        </w:tabs>
        <w:rPr>
          <w:rFonts w:ascii="Times New Roman" w:hAnsi="Times New Roman"/>
          <w:sz w:val="20"/>
          <w:szCs w:val="20"/>
        </w:rPr>
      </w:pPr>
    </w:p>
    <w:sectPr w:rsidR="00456A15" w:rsidRPr="00AF3066" w:rsidSect="0088273A">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5C5A"/>
    <w:multiLevelType w:val="hybridMultilevel"/>
    <w:tmpl w:val="7E9229F2"/>
    <w:lvl w:ilvl="0" w:tplc="A20040A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345747"/>
    <w:multiLevelType w:val="hybridMultilevel"/>
    <w:tmpl w:val="F75E5C26"/>
    <w:lvl w:ilvl="0" w:tplc="A20040A8">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ED5CC7"/>
    <w:multiLevelType w:val="hybridMultilevel"/>
    <w:tmpl w:val="5C9663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AB4425"/>
    <w:multiLevelType w:val="hybridMultilevel"/>
    <w:tmpl w:val="1AFC9C5A"/>
    <w:lvl w:ilvl="0" w:tplc="A49EE530">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8D815FB"/>
    <w:multiLevelType w:val="hybridMultilevel"/>
    <w:tmpl w:val="1DBAAD98"/>
    <w:lvl w:ilvl="0" w:tplc="1BDE9462">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510"/>
    <w:rsid w:val="00022704"/>
    <w:rsid w:val="00041808"/>
    <w:rsid w:val="00044A98"/>
    <w:rsid w:val="000857C5"/>
    <w:rsid w:val="000963D7"/>
    <w:rsid w:val="000F2DFF"/>
    <w:rsid w:val="000F3E3D"/>
    <w:rsid w:val="00123B1A"/>
    <w:rsid w:val="00162705"/>
    <w:rsid w:val="001A5DD0"/>
    <w:rsid w:val="001C7BFB"/>
    <w:rsid w:val="00206A01"/>
    <w:rsid w:val="0021209D"/>
    <w:rsid w:val="00267BF2"/>
    <w:rsid w:val="002B2D47"/>
    <w:rsid w:val="00304CC2"/>
    <w:rsid w:val="003C1A79"/>
    <w:rsid w:val="003C4B7A"/>
    <w:rsid w:val="00456A15"/>
    <w:rsid w:val="004F6451"/>
    <w:rsid w:val="0052084B"/>
    <w:rsid w:val="005231C4"/>
    <w:rsid w:val="00545530"/>
    <w:rsid w:val="006111BE"/>
    <w:rsid w:val="006C0A46"/>
    <w:rsid w:val="007118B9"/>
    <w:rsid w:val="007477C5"/>
    <w:rsid w:val="007D78DA"/>
    <w:rsid w:val="0088273A"/>
    <w:rsid w:val="008A3668"/>
    <w:rsid w:val="008D5377"/>
    <w:rsid w:val="008D79B1"/>
    <w:rsid w:val="00924DE2"/>
    <w:rsid w:val="00974168"/>
    <w:rsid w:val="009C609F"/>
    <w:rsid w:val="00A90220"/>
    <w:rsid w:val="00AA7586"/>
    <w:rsid w:val="00AF3066"/>
    <w:rsid w:val="00B0571D"/>
    <w:rsid w:val="00B45949"/>
    <w:rsid w:val="00B767EC"/>
    <w:rsid w:val="00C35510"/>
    <w:rsid w:val="00C65DD2"/>
    <w:rsid w:val="00CE3C1F"/>
    <w:rsid w:val="00D47FE6"/>
    <w:rsid w:val="00E5558A"/>
    <w:rsid w:val="00E67578"/>
    <w:rsid w:val="00E96F11"/>
    <w:rsid w:val="00FF41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AD510"/>
  <w15:docId w15:val="{6F99ACCD-F13B-4240-A02A-46D6CD29A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5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02270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6451"/>
    <w:pPr>
      <w:spacing w:before="100" w:beforeAutospacing="1" w:after="100" w:afterAutospacing="1"/>
    </w:pPr>
    <w:rPr>
      <w:lang w:val="uk-UA" w:eastAsia="uk-UA"/>
    </w:rPr>
  </w:style>
  <w:style w:type="paragraph" w:styleId="a4">
    <w:name w:val="No Spacing"/>
    <w:link w:val="a5"/>
    <w:uiPriority w:val="1"/>
    <w:qFormat/>
    <w:rsid w:val="004F6451"/>
    <w:pPr>
      <w:spacing w:after="0" w:line="240" w:lineRule="auto"/>
    </w:pPr>
    <w:rPr>
      <w:rFonts w:ascii="Calibri" w:eastAsia="Times New Roman" w:hAnsi="Calibri" w:cs="Times New Roman"/>
      <w:lang w:val="uk-UA" w:eastAsia="uk-UA"/>
    </w:rPr>
  </w:style>
  <w:style w:type="paragraph" w:styleId="a6">
    <w:name w:val="List Paragraph"/>
    <w:basedOn w:val="a"/>
    <w:uiPriority w:val="1"/>
    <w:qFormat/>
    <w:rsid w:val="005231C4"/>
    <w:pPr>
      <w:ind w:left="720"/>
      <w:contextualSpacing/>
    </w:pPr>
    <w:rPr>
      <w:lang w:val="uk-UA"/>
    </w:rPr>
  </w:style>
  <w:style w:type="character" w:customStyle="1" w:styleId="a5">
    <w:name w:val="Без интервала Знак"/>
    <w:link w:val="a4"/>
    <w:uiPriority w:val="1"/>
    <w:locked/>
    <w:rsid w:val="005231C4"/>
    <w:rPr>
      <w:rFonts w:ascii="Calibri" w:eastAsia="Times New Roman" w:hAnsi="Calibri" w:cs="Times New Roman"/>
      <w:lang w:val="uk-UA" w:eastAsia="uk-UA"/>
    </w:rPr>
  </w:style>
  <w:style w:type="table" w:styleId="a7">
    <w:name w:val="Table Grid"/>
    <w:basedOn w:val="a1"/>
    <w:uiPriority w:val="59"/>
    <w:rsid w:val="00456A15"/>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F3E3D"/>
    <w:pPr>
      <w:spacing w:before="100" w:beforeAutospacing="1" w:after="100" w:afterAutospacing="1"/>
    </w:pPr>
    <w:rPr>
      <w:lang w:val="uk-UA" w:eastAsia="uk-UA"/>
    </w:rPr>
  </w:style>
  <w:style w:type="character" w:styleId="a8">
    <w:name w:val="Hyperlink"/>
    <w:basedOn w:val="a0"/>
    <w:uiPriority w:val="99"/>
    <w:semiHidden/>
    <w:unhideWhenUsed/>
    <w:rsid w:val="000F3E3D"/>
    <w:rPr>
      <w:color w:val="0000FF"/>
      <w:u w:val="single"/>
    </w:rPr>
  </w:style>
  <w:style w:type="paragraph" w:customStyle="1" w:styleId="rvps6">
    <w:name w:val="rvps6"/>
    <w:basedOn w:val="a"/>
    <w:rsid w:val="000F3E3D"/>
    <w:pPr>
      <w:spacing w:before="100" w:beforeAutospacing="1" w:after="100" w:afterAutospacing="1"/>
    </w:pPr>
    <w:rPr>
      <w:lang w:val="uk-UA" w:eastAsia="uk-UA"/>
    </w:rPr>
  </w:style>
  <w:style w:type="character" w:customStyle="1" w:styleId="rvts15">
    <w:name w:val="rvts15"/>
    <w:basedOn w:val="a0"/>
    <w:rsid w:val="000F3E3D"/>
  </w:style>
  <w:style w:type="paragraph" w:customStyle="1" w:styleId="rvps4">
    <w:name w:val="rvps4"/>
    <w:basedOn w:val="a"/>
    <w:rsid w:val="000F3E3D"/>
    <w:pPr>
      <w:spacing w:before="100" w:beforeAutospacing="1" w:after="100" w:afterAutospacing="1"/>
    </w:pPr>
    <w:rPr>
      <w:lang w:val="uk-UA" w:eastAsia="uk-UA"/>
    </w:rPr>
  </w:style>
  <w:style w:type="character" w:customStyle="1" w:styleId="rvts9">
    <w:name w:val="rvts9"/>
    <w:basedOn w:val="a0"/>
    <w:rsid w:val="000F3E3D"/>
  </w:style>
  <w:style w:type="paragraph" w:customStyle="1" w:styleId="rvps15">
    <w:name w:val="rvps15"/>
    <w:basedOn w:val="a"/>
    <w:rsid w:val="000F3E3D"/>
    <w:pPr>
      <w:spacing w:before="100" w:beforeAutospacing="1" w:after="100" w:afterAutospacing="1"/>
    </w:pPr>
    <w:rPr>
      <w:lang w:val="uk-UA" w:eastAsia="uk-UA"/>
    </w:rPr>
  </w:style>
  <w:style w:type="character" w:styleId="a9">
    <w:name w:val="Emphasis"/>
    <w:basedOn w:val="a0"/>
    <w:uiPriority w:val="20"/>
    <w:qFormat/>
    <w:rsid w:val="000F3E3D"/>
    <w:rPr>
      <w:i/>
      <w:iCs/>
    </w:rPr>
  </w:style>
  <w:style w:type="character" w:customStyle="1" w:styleId="rvts46">
    <w:name w:val="rvts46"/>
    <w:basedOn w:val="a0"/>
    <w:rsid w:val="000F3E3D"/>
  </w:style>
  <w:style w:type="paragraph" w:customStyle="1" w:styleId="rvps14">
    <w:name w:val="rvps14"/>
    <w:basedOn w:val="a"/>
    <w:rsid w:val="000F3E3D"/>
    <w:pPr>
      <w:spacing w:before="100" w:beforeAutospacing="1" w:after="100" w:afterAutospacing="1"/>
    </w:pPr>
    <w:rPr>
      <w:lang w:val="uk-UA" w:eastAsia="uk-UA"/>
    </w:rPr>
  </w:style>
  <w:style w:type="paragraph" w:customStyle="1" w:styleId="rvps7">
    <w:name w:val="rvps7"/>
    <w:basedOn w:val="a"/>
    <w:rsid w:val="000F3E3D"/>
    <w:pPr>
      <w:spacing w:before="100" w:beforeAutospacing="1" w:after="100" w:afterAutospacing="1"/>
    </w:pPr>
    <w:rPr>
      <w:lang w:val="uk-UA" w:eastAsia="uk-UA"/>
    </w:rPr>
  </w:style>
  <w:style w:type="paragraph" w:customStyle="1" w:styleId="rvps12">
    <w:name w:val="rvps12"/>
    <w:basedOn w:val="a"/>
    <w:rsid w:val="000F3E3D"/>
    <w:pPr>
      <w:spacing w:before="100" w:beforeAutospacing="1" w:after="100" w:afterAutospacing="1"/>
    </w:pPr>
    <w:rPr>
      <w:lang w:val="uk-UA" w:eastAsia="uk-UA"/>
    </w:rPr>
  </w:style>
  <w:style w:type="paragraph" w:styleId="aa">
    <w:name w:val="Balloon Text"/>
    <w:basedOn w:val="a"/>
    <w:link w:val="ab"/>
    <w:uiPriority w:val="99"/>
    <w:semiHidden/>
    <w:unhideWhenUsed/>
    <w:rsid w:val="000F3E3D"/>
    <w:rPr>
      <w:rFonts w:ascii="Tahoma" w:hAnsi="Tahoma" w:cs="Tahoma"/>
      <w:sz w:val="16"/>
      <w:szCs w:val="16"/>
    </w:rPr>
  </w:style>
  <w:style w:type="character" w:customStyle="1" w:styleId="ab">
    <w:name w:val="Текст выноски Знак"/>
    <w:basedOn w:val="a0"/>
    <w:link w:val="aa"/>
    <w:uiPriority w:val="99"/>
    <w:semiHidden/>
    <w:rsid w:val="000F3E3D"/>
    <w:rPr>
      <w:rFonts w:ascii="Tahoma" w:eastAsia="Times New Roman" w:hAnsi="Tahoma" w:cs="Tahoma"/>
      <w:sz w:val="16"/>
      <w:szCs w:val="16"/>
      <w:lang w:eastAsia="ru-RU"/>
    </w:rPr>
  </w:style>
  <w:style w:type="character" w:customStyle="1" w:styleId="10">
    <w:name w:val="Заголовок 1 Знак"/>
    <w:basedOn w:val="a0"/>
    <w:link w:val="1"/>
    <w:uiPriority w:val="1"/>
    <w:rsid w:val="00022704"/>
    <w:rPr>
      <w:rFonts w:ascii="Cambria" w:eastAsia="Times New Roman" w:hAnsi="Cambria" w:cs="Times New Roman"/>
      <w:b/>
      <w:bCs/>
      <w:kern w:val="32"/>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422663">
      <w:bodyDiv w:val="1"/>
      <w:marLeft w:val="0"/>
      <w:marRight w:val="0"/>
      <w:marTop w:val="0"/>
      <w:marBottom w:val="0"/>
      <w:divBdr>
        <w:top w:val="none" w:sz="0" w:space="0" w:color="auto"/>
        <w:left w:val="none" w:sz="0" w:space="0" w:color="auto"/>
        <w:bottom w:val="none" w:sz="0" w:space="0" w:color="auto"/>
        <w:right w:val="none" w:sz="0" w:space="0" w:color="auto"/>
      </w:divBdr>
    </w:div>
    <w:div w:id="805700879">
      <w:bodyDiv w:val="1"/>
      <w:marLeft w:val="0"/>
      <w:marRight w:val="0"/>
      <w:marTop w:val="0"/>
      <w:marBottom w:val="0"/>
      <w:divBdr>
        <w:top w:val="none" w:sz="0" w:space="0" w:color="auto"/>
        <w:left w:val="none" w:sz="0" w:space="0" w:color="auto"/>
        <w:bottom w:val="none" w:sz="0" w:space="0" w:color="auto"/>
        <w:right w:val="none" w:sz="0" w:space="0" w:color="auto"/>
      </w:divBdr>
    </w:div>
    <w:div w:id="1245724717">
      <w:bodyDiv w:val="1"/>
      <w:marLeft w:val="0"/>
      <w:marRight w:val="0"/>
      <w:marTop w:val="0"/>
      <w:marBottom w:val="0"/>
      <w:divBdr>
        <w:top w:val="none" w:sz="0" w:space="0" w:color="auto"/>
        <w:left w:val="none" w:sz="0" w:space="0" w:color="auto"/>
        <w:bottom w:val="none" w:sz="0" w:space="0" w:color="auto"/>
        <w:right w:val="none" w:sz="0" w:space="0" w:color="auto"/>
      </w:divBdr>
      <w:divsChild>
        <w:div w:id="1419016336">
          <w:marLeft w:val="0"/>
          <w:marRight w:val="0"/>
          <w:marTop w:val="0"/>
          <w:marBottom w:val="150"/>
          <w:divBdr>
            <w:top w:val="none" w:sz="0" w:space="0" w:color="auto"/>
            <w:left w:val="none" w:sz="0" w:space="0" w:color="auto"/>
            <w:bottom w:val="none" w:sz="0" w:space="0" w:color="auto"/>
            <w:right w:val="none" w:sz="0" w:space="0" w:color="auto"/>
          </w:divBdr>
        </w:div>
        <w:div w:id="1549023811">
          <w:marLeft w:val="0"/>
          <w:marRight w:val="0"/>
          <w:marTop w:val="0"/>
          <w:marBottom w:val="150"/>
          <w:divBdr>
            <w:top w:val="none" w:sz="0" w:space="0" w:color="auto"/>
            <w:left w:val="none" w:sz="0" w:space="0" w:color="auto"/>
            <w:bottom w:val="none" w:sz="0" w:space="0" w:color="auto"/>
            <w:right w:val="none" w:sz="0" w:space="0" w:color="auto"/>
          </w:divBdr>
        </w:div>
        <w:div w:id="948901543">
          <w:marLeft w:val="0"/>
          <w:marRight w:val="0"/>
          <w:marTop w:val="0"/>
          <w:marBottom w:val="150"/>
          <w:divBdr>
            <w:top w:val="none" w:sz="0" w:space="0" w:color="auto"/>
            <w:left w:val="none" w:sz="0" w:space="0" w:color="auto"/>
            <w:bottom w:val="none" w:sz="0" w:space="0" w:color="auto"/>
            <w:right w:val="none" w:sz="0" w:space="0" w:color="auto"/>
          </w:divBdr>
        </w:div>
        <w:div w:id="37219061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zakon.rada.gov.ua/laws/show/2229-19" TargetMode="External"/><Relationship Id="rId12" Type="http://schemas.openxmlformats.org/officeDocument/2006/relationships/hyperlink" Target="https://zakon.rada.gov.ua/laws/show/2866-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866-15"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akon.rada.gov.ua/laws/show/2229-19" TargetMode="External"/><Relationship Id="rId4" Type="http://schemas.openxmlformats.org/officeDocument/2006/relationships/webSettings" Target="webSettings.xml"/><Relationship Id="rId9" Type="http://schemas.openxmlformats.org/officeDocument/2006/relationships/hyperlink" Target="https://zakon.rada.gov.ua/laws/show/2297-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2747</Words>
  <Characters>15664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dcterms:created xsi:type="dcterms:W3CDTF">2024-08-14T09:44:00Z</dcterms:created>
  <dcterms:modified xsi:type="dcterms:W3CDTF">2024-08-14T09:44:00Z</dcterms:modified>
</cp:coreProperties>
</file>